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10CC6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14:paraId="1CC3EA03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«ИНЖЕНЕРНО-ТЕХНОЛОГИЧЕСКАЯ ГИМНАЗИЯ «ЮНОНА» </w:t>
      </w:r>
    </w:p>
    <w:p w14:paraId="22F54604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ПРИ ВИТИ НИЯУ МИФИ» Г.ВОЛГОДОНСКА </w:t>
      </w:r>
    </w:p>
    <w:p w14:paraId="368BC186" w14:textId="77777777" w:rsidR="002F5C01" w:rsidRPr="00C35C5F" w:rsidRDefault="002F5C01" w:rsidP="002F5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C5F">
        <w:rPr>
          <w:rFonts w:ascii="Times New Roman" w:hAnsi="Times New Roman" w:cs="Times New Roman"/>
          <w:sz w:val="24"/>
          <w:szCs w:val="24"/>
        </w:rPr>
        <w:t xml:space="preserve">(МБОУ «ИТ Гимназия «Юнона» </w:t>
      </w:r>
      <w:proofErr w:type="spellStart"/>
      <w:r w:rsidRPr="00C35C5F">
        <w:rPr>
          <w:rFonts w:ascii="Times New Roman" w:hAnsi="Times New Roman" w:cs="Times New Roman"/>
          <w:sz w:val="24"/>
          <w:szCs w:val="24"/>
        </w:rPr>
        <w:t>г.Волгодонска</w:t>
      </w:r>
      <w:proofErr w:type="spellEnd"/>
      <w:r w:rsidRPr="00C35C5F">
        <w:rPr>
          <w:rFonts w:ascii="Times New Roman" w:hAnsi="Times New Roman" w:cs="Times New Roman"/>
          <w:sz w:val="24"/>
          <w:szCs w:val="24"/>
        </w:rPr>
        <w:t>)</w:t>
      </w:r>
    </w:p>
    <w:p w14:paraId="2A8C02C1" w14:textId="77777777" w:rsidR="002F5C01" w:rsidRPr="00C35C5F" w:rsidRDefault="002F5C01" w:rsidP="002F5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0CF99" w14:textId="77777777" w:rsidR="00C95DEE" w:rsidRPr="00E8602F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0907D4" w14:textId="77777777" w:rsidR="00C95DEE" w:rsidRPr="00BC03D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240EEB" w:rsidRPr="00240EEB" w14:paraId="7C74A69D" w14:textId="77777777" w:rsidTr="00C12273">
        <w:tc>
          <w:tcPr>
            <w:tcW w:w="4956" w:type="dxa"/>
          </w:tcPr>
          <w:p w14:paraId="4277A825" w14:textId="77777777" w:rsidR="00240EEB" w:rsidRPr="00240EEB" w:rsidRDefault="00240EEB" w:rsidP="00240EE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0EEB">
              <w:rPr>
                <w:rFonts w:ascii="Times New Roman" w:hAnsi="Times New Roman" w:cs="Times New Roman"/>
              </w:rPr>
              <w:t>Рассмотрено на заседании педагогического совета (протокол №12 от 31.08.2024 г.)</w:t>
            </w:r>
          </w:p>
        </w:tc>
        <w:tc>
          <w:tcPr>
            <w:tcW w:w="4956" w:type="dxa"/>
          </w:tcPr>
          <w:p w14:paraId="037A63C5" w14:textId="77777777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«Утверждаю»</w:t>
            </w:r>
          </w:p>
          <w:p w14:paraId="12AEE0BD" w14:textId="77777777" w:rsid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 xml:space="preserve">Директор МБОУ </w:t>
            </w:r>
          </w:p>
          <w:p w14:paraId="09522542" w14:textId="2228CF8C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«ИТ Гимназия «Юнона» г. Волгодонска</w:t>
            </w:r>
          </w:p>
          <w:p w14:paraId="2F6BFA4B" w14:textId="77777777" w:rsidR="00240EEB" w:rsidRPr="00240EEB" w:rsidRDefault="00240EEB" w:rsidP="00240EEB">
            <w:pPr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 xml:space="preserve">                                 </w:t>
            </w:r>
            <w:proofErr w:type="spellStart"/>
            <w:r w:rsidRPr="00240EEB">
              <w:rPr>
                <w:rFonts w:asciiTheme="majorBidi" w:hAnsiTheme="majorBidi" w:cstheme="majorBidi"/>
              </w:rPr>
              <w:t>Н.А.Галыгина</w:t>
            </w:r>
            <w:proofErr w:type="spellEnd"/>
          </w:p>
          <w:p w14:paraId="5C6DD441" w14:textId="77777777" w:rsidR="00240EEB" w:rsidRPr="00240EEB" w:rsidRDefault="00240EEB" w:rsidP="00240EEB">
            <w:pPr>
              <w:spacing w:after="160" w:line="259" w:lineRule="auto"/>
              <w:jc w:val="right"/>
              <w:rPr>
                <w:rFonts w:asciiTheme="majorBidi" w:hAnsiTheme="majorBidi" w:cstheme="majorBidi"/>
              </w:rPr>
            </w:pPr>
            <w:r w:rsidRPr="00240EEB">
              <w:rPr>
                <w:rFonts w:asciiTheme="majorBidi" w:hAnsiTheme="majorBidi" w:cstheme="majorBidi"/>
              </w:rPr>
              <w:t>(приказ №157 от 28.08.2025 г.)</w:t>
            </w:r>
          </w:p>
        </w:tc>
      </w:tr>
    </w:tbl>
    <w:p w14:paraId="1F6A6FD0" w14:textId="77777777" w:rsidR="00C95DEE" w:rsidRPr="00BC03DE" w:rsidRDefault="00C95DEE" w:rsidP="00C95DEE">
      <w:pPr>
        <w:jc w:val="center"/>
        <w:rPr>
          <w:rFonts w:asciiTheme="majorBidi" w:hAnsiTheme="majorBidi" w:cstheme="majorBidi"/>
        </w:rPr>
      </w:pPr>
    </w:p>
    <w:p w14:paraId="51503868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0D90D051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94616F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6AA707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96B13A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19D750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65D85B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УЧЕБНЫЙ ПЛАН</w:t>
      </w:r>
    </w:p>
    <w:p w14:paraId="5029C8B0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основного общего образования</w:t>
      </w:r>
    </w:p>
    <w:p w14:paraId="6E04F987" w14:textId="77777777" w:rsidR="00C95DEE" w:rsidRPr="006D6894" w:rsidRDefault="00C95DEE" w:rsidP="00C95DE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D6894">
        <w:rPr>
          <w:rFonts w:asciiTheme="majorBidi" w:hAnsiTheme="majorBidi" w:cstheme="majorBidi"/>
          <w:b/>
          <w:bCs/>
          <w:sz w:val="28"/>
          <w:szCs w:val="28"/>
        </w:rPr>
        <w:t>на 2025 – 2026 учебный год</w:t>
      </w:r>
    </w:p>
    <w:p w14:paraId="4FE597F8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03DC89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304CA2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F8CD06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DE47C7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748D03" w14:textId="77777777" w:rsidR="00C95DEE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527F55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EBD883" w14:textId="77777777" w:rsidR="00C95DEE" w:rsidRPr="006E1004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DE045D" w14:textId="77777777" w:rsidR="00C95DEE" w:rsidRPr="00BA255F" w:rsidRDefault="00C95DEE" w:rsidP="00C95DEE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Волгодонск,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14:paraId="640F3F66" w14:textId="41276ED4" w:rsidR="00C95DEE" w:rsidRPr="0065319D" w:rsidRDefault="00C95DEE" w:rsidP="0065319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5319D">
        <w:rPr>
          <w:rFonts w:ascii="Times New Roman" w:hAnsi="Times New Roman" w:cs="Times New Roman"/>
          <w:sz w:val="20"/>
          <w:szCs w:val="20"/>
        </w:rPr>
        <w:lastRenderedPageBreak/>
        <w:t>ПОЯСНИТЕЛЬНАЯ ЗАПИСКА</w:t>
      </w:r>
    </w:p>
    <w:p w14:paraId="38002477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основного общего образования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883BF18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является частью образовательной программы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4204B02" w14:textId="77777777" w:rsidR="0065319D" w:rsidRDefault="00C95DEE" w:rsidP="0065319D">
      <w:pPr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год в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начинается </w:t>
      </w:r>
      <w:r w:rsidRPr="0065319D">
        <w:rPr>
          <w:rFonts w:ascii="Times New Roman" w:hAnsi="Times New Roman" w:cs="Times New Roman"/>
          <w:sz w:val="20"/>
          <w:szCs w:val="20"/>
        </w:rPr>
        <w:t xml:space="preserve">01.09.2025г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и заканчивается </w:t>
      </w:r>
      <w:r w:rsidRPr="0065319D">
        <w:rPr>
          <w:rFonts w:ascii="Times New Roman" w:hAnsi="Times New Roman" w:cs="Times New Roman"/>
          <w:sz w:val="20"/>
          <w:szCs w:val="20"/>
        </w:rPr>
        <w:t>26.05.202</w:t>
      </w:r>
      <w:r w:rsidR="006D6894" w:rsidRPr="0065319D">
        <w:rPr>
          <w:rFonts w:ascii="Times New Roman" w:hAnsi="Times New Roman" w:cs="Times New Roman"/>
          <w:sz w:val="20"/>
          <w:szCs w:val="20"/>
        </w:rPr>
        <w:t>6</w:t>
      </w:r>
      <w:r w:rsidRPr="0065319D">
        <w:rPr>
          <w:rFonts w:ascii="Times New Roman" w:hAnsi="Times New Roman" w:cs="Times New Roman"/>
          <w:sz w:val="20"/>
          <w:szCs w:val="20"/>
        </w:rPr>
        <w:t>г.</w:t>
      </w:r>
    </w:p>
    <w:p w14:paraId="4C2713E0" w14:textId="2259A51F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Продолжительность учебного года в 5-9 классах составляет 34 учебные недели. </w:t>
      </w:r>
    </w:p>
    <w:p w14:paraId="12326027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Учебные занятия для учащихся 5-9 классов проводятся по 5-ти дневной учебной неделе.</w:t>
      </w:r>
    </w:p>
    <w:p w14:paraId="319F8199" w14:textId="6870A8BE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 </w:t>
      </w:r>
    </w:p>
    <w:p w14:paraId="4F3BA4B8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Продолжительность урока (академический час) составляет </w:t>
      </w:r>
      <w:r w:rsidRPr="0065319D">
        <w:rPr>
          <w:rFonts w:ascii="Times New Roman" w:hAnsi="Times New Roman" w:cs="Times New Roman"/>
          <w:sz w:val="20"/>
          <w:szCs w:val="20"/>
        </w:rPr>
        <w:t>40 минут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минут</w:t>
      </w:r>
      <w:proofErr w:type="spellEnd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.</w:t>
      </w:r>
    </w:p>
    <w:p w14:paraId="3E2B1464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5BA093C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353889D" w14:textId="124D2F9E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В Муниципальное бюджетное общеобразовательное учреждение "Инженерно-технологическая Гимназия "Юнона" при ВИТИ НИЯУ МИФИ" </w:t>
      </w:r>
      <w:proofErr w:type="spellStart"/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г.Волгодонска</w:t>
      </w:r>
      <w:proofErr w:type="spellEnd"/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языком обучения является </w:t>
      </w:r>
      <w:r w:rsidRPr="0065319D">
        <w:rPr>
          <w:rFonts w:ascii="Times New Roman" w:hAnsi="Times New Roman" w:cs="Times New Roman"/>
          <w:sz w:val="20"/>
          <w:szCs w:val="20"/>
        </w:rPr>
        <w:t>русский язык.</w:t>
      </w:r>
    </w:p>
    <w:p w14:paraId="46ACD769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14:paraId="6FD0B1F4" w14:textId="77777777" w:rsidR="00C95DEE" w:rsidRPr="0065319D" w:rsidRDefault="00C95DEE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14:paraId="747099AB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При изучении предметов английский язык, труд (технология), информатика осуществляется деление учащихся на подгруппы.</w:t>
      </w:r>
    </w:p>
    <w:p w14:paraId="1EC4261E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65F6FD1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4F57BA3D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Style w:val="markedcontent"/>
          <w:rFonts w:ascii="Times New Roman" w:hAnsi="Times New Roman" w:cs="Times New Roman"/>
          <w:sz w:val="20"/>
          <w:szCs w:val="20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7390850F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В Учебном плане гимназии учтена специфика инженерного образования, что обеспечивает переход к выбору инженерно-технологического профиля на третьей ступени.</w:t>
      </w:r>
    </w:p>
    <w:p w14:paraId="0A4D748F" w14:textId="45EA8722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Предметная область «Русский язык и литература» включает в себя изучение русского языка и </w:t>
      </w:r>
      <w:proofErr w:type="gramStart"/>
      <w:r w:rsidRPr="0065319D">
        <w:rPr>
          <w:rFonts w:ascii="Times New Roman" w:hAnsi="Times New Roman" w:cs="Times New Roman"/>
          <w:sz w:val="20"/>
          <w:szCs w:val="20"/>
        </w:rPr>
        <w:t>литературы  в</w:t>
      </w:r>
      <w:proofErr w:type="gramEnd"/>
      <w:r w:rsidRPr="0065319D">
        <w:rPr>
          <w:rFonts w:ascii="Times New Roman" w:hAnsi="Times New Roman" w:cs="Times New Roman"/>
          <w:sz w:val="20"/>
          <w:szCs w:val="20"/>
        </w:rPr>
        <w:t xml:space="preserve"> объеме, предусмотренном федеральным учебным планом. Изучение данных предметов расширено за счет изучения курса «Русская словесность», для чего выделены по 1 часу в неделю в 5</w:t>
      </w:r>
      <w:r w:rsidR="0065319D">
        <w:rPr>
          <w:rFonts w:ascii="Times New Roman" w:hAnsi="Times New Roman" w:cs="Times New Roman"/>
          <w:sz w:val="20"/>
          <w:szCs w:val="20"/>
        </w:rPr>
        <w:t xml:space="preserve"> и </w:t>
      </w:r>
      <w:r w:rsidRPr="0065319D">
        <w:rPr>
          <w:rFonts w:ascii="Times New Roman" w:hAnsi="Times New Roman" w:cs="Times New Roman"/>
          <w:sz w:val="20"/>
          <w:szCs w:val="20"/>
        </w:rPr>
        <w:t>7</w:t>
      </w:r>
      <w:r w:rsidR="0065319D">
        <w:rPr>
          <w:rFonts w:ascii="Times New Roman" w:hAnsi="Times New Roman" w:cs="Times New Roman"/>
          <w:sz w:val="20"/>
          <w:szCs w:val="20"/>
        </w:rPr>
        <w:t xml:space="preserve"> </w:t>
      </w:r>
      <w:r w:rsidRPr="0065319D">
        <w:rPr>
          <w:rFonts w:ascii="Times New Roman" w:hAnsi="Times New Roman" w:cs="Times New Roman"/>
          <w:sz w:val="20"/>
          <w:szCs w:val="20"/>
        </w:rPr>
        <w:t>классах из части, формируемой участниками образовательного процесса</w:t>
      </w:r>
      <w:r w:rsidR="0065319D">
        <w:rPr>
          <w:rFonts w:ascii="Times New Roman" w:hAnsi="Times New Roman" w:cs="Times New Roman"/>
          <w:sz w:val="20"/>
          <w:szCs w:val="20"/>
        </w:rPr>
        <w:t>.</w:t>
      </w:r>
      <w:r w:rsidRPr="006531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7D38D6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lastRenderedPageBreak/>
        <w:t>В соответствии с Федеральным учебным планом в 5 – 9-х классах на изучение иностранного языка отводится 3 часа в неделю, в учебном плане гимназии эти часы отведены на изучение английского языка.</w:t>
      </w:r>
    </w:p>
    <w:p w14:paraId="56FA4DFF" w14:textId="7A9D33D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Предметная область «Математика и информатика» в учебном плане гимназии представлена учебным предметом «Математика» (по 5 часов в не</w:t>
      </w:r>
      <w:r w:rsidRPr="0065319D">
        <w:rPr>
          <w:rFonts w:ascii="Times New Roman" w:hAnsi="Times New Roman" w:cs="Times New Roman"/>
          <w:sz w:val="20"/>
          <w:szCs w:val="20"/>
        </w:rPr>
        <w:softHyphen/>
        <w:t>делю в 5-6 классах), «Алгебра», «Геометрия», «Вероятность и статистика», «Информатика» в 7-9 классах.  Для развития математической грамотности у обучающихся для 5-6 классов в учебный план введен курс «Математический практикум», направленный на решение практических задач.  В целях развития предпрофильной подготовки технологического образования в гимназии введен практико-ориентированного курса «Информатика. Языки программирования», направленного, в том числе, на подготовку к государственной итоговой аттестации.</w:t>
      </w:r>
    </w:p>
    <w:p w14:paraId="5B8F0AD3" w14:textId="128DE401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В предметной области «Общественно-научные предметы» изучаются курсы «История», «География», «Обществознание» в объеме, предусмотренном федеральным учебным планом. </w:t>
      </w:r>
    </w:p>
    <w:p w14:paraId="199F1CAB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Предметная область «Естественно-научные предметы» представлена курсами «Физика», «Химия», «Биология» в объеме, предусмотренном федеральным учебным планом.</w:t>
      </w:r>
    </w:p>
    <w:p w14:paraId="081B81B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 xml:space="preserve">Учебный план гимназии предусматривает в предметной области «Искусство» изучение таких предметов, как «Музыка», «Изобразительное искусство» в 5 – 8-х классах по 1 часу в неделю. </w:t>
      </w:r>
    </w:p>
    <w:p w14:paraId="224B5EA3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eastAsia="Calibri" w:hAnsi="Times New Roman" w:cs="Times New Roman"/>
          <w:sz w:val="20"/>
          <w:szCs w:val="20"/>
        </w:rPr>
        <w:t>Предметная область «Технология» включает обязательный учебный предмет «</w:t>
      </w:r>
      <w:r w:rsidRPr="0065319D">
        <w:rPr>
          <w:rFonts w:ascii="Times New Roman" w:hAnsi="Times New Roman" w:cs="Times New Roman"/>
          <w:sz w:val="20"/>
          <w:szCs w:val="20"/>
        </w:rPr>
        <w:t>Труд (технология)»</w:t>
      </w:r>
      <w:r w:rsidRPr="0065319D">
        <w:rPr>
          <w:rFonts w:ascii="Times New Roman" w:eastAsia="Calibri" w:hAnsi="Times New Roman" w:cs="Times New Roman"/>
          <w:sz w:val="20"/>
          <w:szCs w:val="20"/>
        </w:rPr>
        <w:t xml:space="preserve">, построенный по </w:t>
      </w:r>
      <w:r w:rsidRPr="0065319D">
        <w:rPr>
          <w:rFonts w:ascii="Times New Roman" w:hAnsi="Times New Roman" w:cs="Times New Roman"/>
          <w:sz w:val="20"/>
          <w:szCs w:val="20"/>
        </w:rPr>
        <w:t>модульному принципу</w:t>
      </w:r>
      <w:r w:rsidRPr="0065319D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407A45F1" w14:textId="77777777" w:rsidR="00385D17" w:rsidRPr="0065319D" w:rsidRDefault="00385D17" w:rsidP="006531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5319D">
        <w:rPr>
          <w:rFonts w:ascii="Times New Roman" w:hAnsi="Times New Roman" w:cs="Times New Roman"/>
          <w:sz w:val="20"/>
          <w:szCs w:val="20"/>
        </w:rPr>
        <w:t>На ступени основного общего образования определено место предмета «Основы безопасности и защиты Родины» в 8 и 9 классе в объеме 1 часа в неделю из обязательной части учебного плана.</w:t>
      </w:r>
    </w:p>
    <w:p w14:paraId="64F511A1" w14:textId="77777777" w:rsidR="0065319D" w:rsidRPr="0065319D" w:rsidRDefault="0065319D" w:rsidP="0065319D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2E3F7E47" w14:textId="77777777" w:rsidR="009306EB" w:rsidRPr="001B4CDB" w:rsidRDefault="009306EB" w:rsidP="001B4CDB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54DC4774" w14:textId="77777777" w:rsidR="00F60A00" w:rsidRPr="001B4CDB" w:rsidRDefault="001B4CDB" w:rsidP="001B4CD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1B4CDB">
        <w:rPr>
          <w:rStyle w:val="markedcontent"/>
          <w:rFonts w:ascii="Times New Roman" w:hAnsi="Times New Roman" w:cs="Times New Roman"/>
          <w:b/>
          <w:sz w:val="20"/>
          <w:szCs w:val="20"/>
        </w:rPr>
        <w:t>Учебный план</w:t>
      </w:r>
    </w:p>
    <w:tbl>
      <w:tblPr>
        <w:tblStyle w:val="ab"/>
        <w:tblW w:w="10183" w:type="dxa"/>
        <w:tblLayout w:type="fixed"/>
        <w:tblLook w:val="04A0" w:firstRow="1" w:lastRow="0" w:firstColumn="1" w:lastColumn="0" w:noHBand="0" w:noVBand="1"/>
      </w:tblPr>
      <w:tblGrid>
        <w:gridCol w:w="1809"/>
        <w:gridCol w:w="2126"/>
        <w:gridCol w:w="11"/>
        <w:gridCol w:w="840"/>
        <w:gridCol w:w="851"/>
        <w:gridCol w:w="850"/>
        <w:gridCol w:w="851"/>
        <w:gridCol w:w="11"/>
        <w:gridCol w:w="839"/>
        <w:gridCol w:w="851"/>
        <w:gridCol w:w="1133"/>
        <w:gridCol w:w="11"/>
      </w:tblGrid>
      <w:tr w:rsidR="00243AD8" w:rsidRPr="001B4CDB" w14:paraId="2C958AF2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21AE08EE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2126" w:type="dxa"/>
            <w:vMerge w:val="restart"/>
          </w:tcPr>
          <w:p w14:paraId="2C99597F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Учебный предмет/курс</w:t>
            </w:r>
          </w:p>
        </w:tc>
        <w:tc>
          <w:tcPr>
            <w:tcW w:w="4253" w:type="dxa"/>
            <w:gridSpan w:val="7"/>
          </w:tcPr>
          <w:p w14:paraId="120B181C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14:paraId="4EA89BC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 часов</w:t>
            </w:r>
          </w:p>
        </w:tc>
        <w:tc>
          <w:tcPr>
            <w:tcW w:w="1133" w:type="dxa"/>
            <w:vMerge w:val="restart"/>
          </w:tcPr>
          <w:p w14:paraId="356CDE3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="001B4CDB" w:rsidRPr="001B4CDB">
              <w:rPr>
                <w:rFonts w:ascii="Times New Roman" w:hAnsi="Times New Roman" w:cs="Times New Roman"/>
                <w:sz w:val="20"/>
                <w:szCs w:val="20"/>
              </w:rPr>
              <w:t>часов на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 уровне ООО</w:t>
            </w:r>
          </w:p>
        </w:tc>
      </w:tr>
      <w:tr w:rsidR="00DF2101" w:rsidRPr="001B4CDB" w14:paraId="0B128C4F" w14:textId="77777777" w:rsidTr="00E23BEE">
        <w:trPr>
          <w:gridAfter w:val="1"/>
          <w:wAfter w:w="11" w:type="dxa"/>
        </w:trPr>
        <w:tc>
          <w:tcPr>
            <w:tcW w:w="1809" w:type="dxa"/>
            <w:vMerge/>
          </w:tcPr>
          <w:p w14:paraId="00002AC7" w14:textId="77777777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75C500" w14:textId="77777777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7"/>
          </w:tcPr>
          <w:p w14:paraId="04989763" w14:textId="5B9ECA8E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5 -дневная учебная неделя</w:t>
            </w:r>
          </w:p>
        </w:tc>
        <w:tc>
          <w:tcPr>
            <w:tcW w:w="851" w:type="dxa"/>
            <w:vMerge/>
          </w:tcPr>
          <w:p w14:paraId="6CF45B26" w14:textId="77777777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559A4C2" w14:textId="77777777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AD8" w:rsidRPr="001B4CDB" w14:paraId="2D2713C0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619D607B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8B27D9" w14:textId="77777777" w:rsidR="00243AD8" w:rsidRPr="001B4CDB" w:rsidRDefault="00243AD8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E848F85" w14:textId="1526F33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 А, Б, В, Г</w:t>
            </w:r>
            <w:r w:rsidR="006E14D3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</w:p>
        </w:tc>
        <w:tc>
          <w:tcPr>
            <w:tcW w:w="851" w:type="dxa"/>
          </w:tcPr>
          <w:p w14:paraId="0E829326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В, Г</w:t>
            </w:r>
          </w:p>
        </w:tc>
        <w:tc>
          <w:tcPr>
            <w:tcW w:w="850" w:type="dxa"/>
          </w:tcPr>
          <w:p w14:paraId="4253C443" w14:textId="7D6F4C36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  <w:r w:rsidR="00710196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</w:p>
        </w:tc>
        <w:tc>
          <w:tcPr>
            <w:tcW w:w="851" w:type="dxa"/>
          </w:tcPr>
          <w:p w14:paraId="229D25AB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</w:p>
        </w:tc>
        <w:tc>
          <w:tcPr>
            <w:tcW w:w="850" w:type="dxa"/>
            <w:gridSpan w:val="2"/>
          </w:tcPr>
          <w:p w14:paraId="01BAD71C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B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А, Б, В</w:t>
            </w:r>
          </w:p>
        </w:tc>
        <w:tc>
          <w:tcPr>
            <w:tcW w:w="851" w:type="dxa"/>
            <w:vMerge/>
          </w:tcPr>
          <w:p w14:paraId="77DAF34F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5B50900" w14:textId="77777777" w:rsidR="00243AD8" w:rsidRPr="001B4CDB" w:rsidRDefault="00243AD8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DB" w:rsidRPr="001B4CDB" w14:paraId="200446DE" w14:textId="77777777" w:rsidTr="0020422B">
        <w:trPr>
          <w:gridAfter w:val="1"/>
          <w:wAfter w:w="11" w:type="dxa"/>
        </w:trPr>
        <w:tc>
          <w:tcPr>
            <w:tcW w:w="10172" w:type="dxa"/>
            <w:gridSpan w:val="11"/>
          </w:tcPr>
          <w:p w14:paraId="4F2D82EB" w14:textId="77777777" w:rsidR="001B4CDB" w:rsidRPr="001B4CDB" w:rsidRDefault="001B4CDB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</w:tr>
      <w:tr w:rsidR="001D5C80" w:rsidRPr="001B4CDB" w14:paraId="75AA57E9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5F1F6FCA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26" w:type="dxa"/>
          </w:tcPr>
          <w:p w14:paraId="54107A9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gridSpan w:val="2"/>
          </w:tcPr>
          <w:p w14:paraId="173CB7E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F67A46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61A156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1B4B79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CF2D54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AED911D" w14:textId="3595A688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5C80"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</w:tcPr>
          <w:p w14:paraId="66E4E176" w14:textId="193B5BA0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</w:tr>
      <w:tr w:rsidR="001D5C80" w:rsidRPr="001B4CDB" w14:paraId="617BA1F9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22FB830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DD6C7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gridSpan w:val="2"/>
          </w:tcPr>
          <w:p w14:paraId="3A98014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475E30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933C0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7323F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C37E73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7AE08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</w:tcPr>
          <w:p w14:paraId="2A783AFC" w14:textId="6E16E528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1D5C80" w:rsidRPr="001B4CDB" w14:paraId="3EB9F758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5F01B1C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126" w:type="dxa"/>
          </w:tcPr>
          <w:p w14:paraId="5F0E4E2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F549FC"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851" w:type="dxa"/>
            <w:gridSpan w:val="2"/>
          </w:tcPr>
          <w:p w14:paraId="42D9EC3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D48BC7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A733F6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2543D4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4BF344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645EBE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4376C6EB" w14:textId="3C0A152E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1D5C80" w:rsidRPr="001B4CDB" w14:paraId="709EB4C5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7F52B9D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26" w:type="dxa"/>
          </w:tcPr>
          <w:p w14:paraId="23B15DC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gridSpan w:val="2"/>
          </w:tcPr>
          <w:p w14:paraId="6666825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5A40E0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BB70D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E4044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85D9E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05AB9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</w:tcPr>
          <w:p w14:paraId="72959C6B" w14:textId="05E79904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1D5C80" w:rsidRPr="001B4CDB" w14:paraId="6E9C3714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1389EC2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5F82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851" w:type="dxa"/>
            <w:gridSpan w:val="2"/>
          </w:tcPr>
          <w:p w14:paraId="0A7EA5E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B024D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B81A78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0540C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3C92346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F1632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14:paraId="7A74D1A9" w14:textId="4829BCE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1D5C80" w:rsidRPr="001B4CDB" w14:paraId="36D66F9B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79F9EFA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6CB1F8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51" w:type="dxa"/>
            <w:gridSpan w:val="2"/>
          </w:tcPr>
          <w:p w14:paraId="58F41CC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010C8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B49A7A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3B07B2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471020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E667F6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3D31B415" w14:textId="3D85E3B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D5C80" w:rsidRPr="001B4CDB" w14:paraId="483C98A0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5B846F5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F4062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851" w:type="dxa"/>
            <w:gridSpan w:val="2"/>
          </w:tcPr>
          <w:p w14:paraId="1845ADC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29157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72898F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B80504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494C86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AD7EC3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588D8538" w14:textId="62B5078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619170E3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57B7FF7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CFCA0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gridSpan w:val="2"/>
          </w:tcPr>
          <w:p w14:paraId="668539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EB1D9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9D9F5B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9B4C74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74E899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B00938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027CA88" w14:textId="19C44289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21B005F3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23A4981F" w14:textId="77777777" w:rsidR="00F46D28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126" w:type="dxa"/>
          </w:tcPr>
          <w:p w14:paraId="7C6CA71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gridSpan w:val="2"/>
          </w:tcPr>
          <w:p w14:paraId="6F520DCA" w14:textId="58750814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9E7FDB0" w14:textId="1D0A9807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3FC13CB" w14:textId="00C80CFC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89017D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AEF0BFC" w14:textId="6C0C7012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FABB8F0" w14:textId="6AEEF926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16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19E2825E" w14:textId="11D830ED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1D5C80" w:rsidRPr="001B4CDB" w14:paraId="07832E66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78E0FEC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9B581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gridSpan w:val="2"/>
          </w:tcPr>
          <w:p w14:paraId="6490040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F6B8C4" w14:textId="3B56863A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B1AEA3B" w14:textId="12F96B46" w:rsidR="001D5C80" w:rsidRPr="001B4CDB" w:rsidRDefault="00710196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98A7A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64CA2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6ABDFC8" w14:textId="602D9B52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7AB4DCAF" w14:textId="126BBF2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013A431E" w14:textId="77777777" w:rsidTr="001B4CDB">
        <w:trPr>
          <w:gridAfter w:val="1"/>
          <w:wAfter w:w="11" w:type="dxa"/>
          <w:trHeight w:val="58"/>
        </w:trPr>
        <w:tc>
          <w:tcPr>
            <w:tcW w:w="1809" w:type="dxa"/>
            <w:vMerge/>
          </w:tcPr>
          <w:p w14:paraId="4E97A63E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D1724A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gridSpan w:val="2"/>
          </w:tcPr>
          <w:p w14:paraId="401A4B9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BD2970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8F7CF3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5D5404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10EDE3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26F032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47D9951D" w14:textId="21323ABC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1BB27ACF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332D979D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126" w:type="dxa"/>
          </w:tcPr>
          <w:p w14:paraId="771E20F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gridSpan w:val="2"/>
          </w:tcPr>
          <w:p w14:paraId="59E3EBF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E0AD4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163BC3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38011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18DAB6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2F5CAD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3A745375" w14:textId="4054F48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1D5C80" w:rsidRPr="001B4CDB" w14:paraId="73DF0503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291E1FBB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B41C2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gridSpan w:val="2"/>
          </w:tcPr>
          <w:p w14:paraId="2FA9E2F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75A1F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2D3079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D853E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168E9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6A1FD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8551A4D" w14:textId="076D9926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D5C80" w:rsidRPr="001B4CDB" w14:paraId="4013294B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4DD04CD5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20744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gridSpan w:val="2"/>
          </w:tcPr>
          <w:p w14:paraId="3718922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4AC4A1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0A2753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76E52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341781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A8ADF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0F260179" w14:textId="7E9C6E1A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1D5C80" w:rsidRPr="001B4CDB" w14:paraId="79D1EC9D" w14:textId="77777777" w:rsidTr="001B4CDB">
        <w:trPr>
          <w:gridAfter w:val="1"/>
          <w:wAfter w:w="11" w:type="dxa"/>
        </w:trPr>
        <w:tc>
          <w:tcPr>
            <w:tcW w:w="1809" w:type="dxa"/>
            <w:vMerge w:val="restart"/>
          </w:tcPr>
          <w:p w14:paraId="3A23EDC6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126" w:type="dxa"/>
          </w:tcPr>
          <w:p w14:paraId="0F65A25E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gridSpan w:val="2"/>
          </w:tcPr>
          <w:p w14:paraId="4912B70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04814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DE1472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674923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11B28E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FCA0E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7BB56ADF" w14:textId="288E2C8E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4431957D" w14:textId="77777777" w:rsidTr="001B4CDB">
        <w:trPr>
          <w:gridAfter w:val="1"/>
          <w:wAfter w:w="11" w:type="dxa"/>
        </w:trPr>
        <w:tc>
          <w:tcPr>
            <w:tcW w:w="1809" w:type="dxa"/>
            <w:vMerge/>
          </w:tcPr>
          <w:p w14:paraId="056F29C4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1F8E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gridSpan w:val="2"/>
          </w:tcPr>
          <w:p w14:paraId="24D59DD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21418B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806053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A03FBA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DA379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939AB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6CA2FF85" w14:textId="5D7B29EB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1D5C80" w:rsidRPr="001B4CDB" w14:paraId="74C766DD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3D40C622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14:paraId="78FDEB8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851" w:type="dxa"/>
            <w:gridSpan w:val="2"/>
          </w:tcPr>
          <w:p w14:paraId="404095F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8C535E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0B2130C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A91805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AF4457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818EBB8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1F17F2B9" w14:textId="6906BC7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2B2FAE52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20C22D50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14:paraId="545127CF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gridSpan w:val="2"/>
          </w:tcPr>
          <w:p w14:paraId="4871108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495080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462CD36" w14:textId="5E9CE0D9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D677F6F" w14:textId="72C54B46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690B7F7" w14:textId="258312A4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8EE5545" w14:textId="1627A516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8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14:paraId="1A4A3067" w14:textId="20777311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1D5C80" w:rsidRPr="001B4CDB" w14:paraId="31F74104" w14:textId="77777777" w:rsidTr="001B4CDB">
        <w:trPr>
          <w:gridAfter w:val="1"/>
          <w:wAfter w:w="11" w:type="dxa"/>
        </w:trPr>
        <w:tc>
          <w:tcPr>
            <w:tcW w:w="1809" w:type="dxa"/>
          </w:tcPr>
          <w:p w14:paraId="5F3F3D87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126" w:type="dxa"/>
          </w:tcPr>
          <w:p w14:paraId="182857A9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851" w:type="dxa"/>
            <w:gridSpan w:val="2"/>
          </w:tcPr>
          <w:p w14:paraId="5EB7AC49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5947B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720C6C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762924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3151F0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C54E87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40665C7F" w14:textId="32297342" w:rsidR="001D5C80" w:rsidRPr="001B4CDB" w:rsidRDefault="00BD687A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64B5EBFE" w14:textId="77777777" w:rsidTr="001B4CDB">
        <w:tc>
          <w:tcPr>
            <w:tcW w:w="3946" w:type="dxa"/>
            <w:gridSpan w:val="3"/>
          </w:tcPr>
          <w:p w14:paraId="303EB278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40" w:type="dxa"/>
          </w:tcPr>
          <w:p w14:paraId="70516BA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E9BB922" w14:textId="32A08F3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1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71A5B0B" w14:textId="28B55C79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09237B0F" w14:textId="6746EC39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1349B8F" w14:textId="4433C193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70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A407DC3" w14:textId="27598936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44" w:type="dxa"/>
            <w:gridSpan w:val="2"/>
          </w:tcPr>
          <w:p w14:paraId="27258040" w14:textId="70F98403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59F">
              <w:rPr>
                <w:rFonts w:ascii="Times New Roman" w:hAnsi="Times New Roman" w:cs="Times New Roman"/>
                <w:sz w:val="20"/>
                <w:szCs w:val="20"/>
              </w:rPr>
              <w:t>5032</w:t>
            </w:r>
          </w:p>
        </w:tc>
      </w:tr>
      <w:tr w:rsidR="001B4CDB" w:rsidRPr="001B4CDB" w14:paraId="4421B25E" w14:textId="77777777" w:rsidTr="0067744D">
        <w:trPr>
          <w:gridAfter w:val="1"/>
          <w:wAfter w:w="11" w:type="dxa"/>
        </w:trPr>
        <w:tc>
          <w:tcPr>
            <w:tcW w:w="10172" w:type="dxa"/>
            <w:gridSpan w:val="11"/>
          </w:tcPr>
          <w:p w14:paraId="322B59D3" w14:textId="77777777" w:rsidR="001B4CDB" w:rsidRPr="001B4CDB" w:rsidRDefault="001B4CDB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1D5C80" w:rsidRPr="001B4CDB" w14:paraId="50BD571A" w14:textId="77777777" w:rsidTr="001B4CDB">
        <w:tc>
          <w:tcPr>
            <w:tcW w:w="3946" w:type="dxa"/>
            <w:gridSpan w:val="3"/>
          </w:tcPr>
          <w:p w14:paraId="5BC49B43" w14:textId="77777777" w:rsidR="001D5C80" w:rsidRPr="001B4CDB" w:rsidRDefault="00DB2B19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Русская словесность</w:t>
            </w:r>
          </w:p>
        </w:tc>
        <w:tc>
          <w:tcPr>
            <w:tcW w:w="840" w:type="dxa"/>
          </w:tcPr>
          <w:p w14:paraId="20852E6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05145A9" w14:textId="77777777" w:rsidR="001D5C80" w:rsidRPr="001B4CDB" w:rsidRDefault="00634739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8EA38F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0C991E86" w14:textId="177090B7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934C1A2" w14:textId="11763F4D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F56495" w14:textId="23B1A911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</w:tcPr>
          <w:p w14:paraId="0C205DDB" w14:textId="51D457BD" w:rsidR="001D5C80" w:rsidRPr="001B4CDB" w:rsidRDefault="00F8759F" w:rsidP="00F875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D5C80" w:rsidRPr="001B4CDB" w14:paraId="4F645348" w14:textId="77777777" w:rsidTr="001B4CDB">
        <w:tc>
          <w:tcPr>
            <w:tcW w:w="3946" w:type="dxa"/>
            <w:gridSpan w:val="3"/>
          </w:tcPr>
          <w:p w14:paraId="0AC3514C" w14:textId="77777777" w:rsidR="001D5C80" w:rsidRPr="001B4CDB" w:rsidRDefault="00910EEA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Математический практикум</w:t>
            </w:r>
          </w:p>
        </w:tc>
        <w:tc>
          <w:tcPr>
            <w:tcW w:w="840" w:type="dxa"/>
          </w:tcPr>
          <w:p w14:paraId="021283B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B53B250" w14:textId="77777777" w:rsidR="001D5C80" w:rsidRPr="001B4CDB" w:rsidRDefault="00634739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4EC6EB2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2D5F8605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44A5424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EBD305" w14:textId="0EF178A9" w:rsidR="001D5C80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</w:tcPr>
          <w:p w14:paraId="7C0B0FA6" w14:textId="01DB3353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DF2101" w:rsidRPr="001B4CDB" w14:paraId="3176C47F" w14:textId="77777777" w:rsidTr="001B4CDB">
        <w:tc>
          <w:tcPr>
            <w:tcW w:w="3946" w:type="dxa"/>
            <w:gridSpan w:val="3"/>
          </w:tcPr>
          <w:p w14:paraId="5E92E338" w14:textId="064EF3A6" w:rsidR="00DF2101" w:rsidRPr="001B4CDB" w:rsidRDefault="00DF2101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Экпериментальная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840" w:type="dxa"/>
          </w:tcPr>
          <w:p w14:paraId="4423BCC0" w14:textId="1DE5DC82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0CF0B0" w14:textId="1649195B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D7A48BC" w14:textId="0D5E7F65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dxa"/>
            <w:gridSpan w:val="2"/>
          </w:tcPr>
          <w:p w14:paraId="674521FF" w14:textId="61ACC41F" w:rsidR="00DF2101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</w:tcPr>
          <w:p w14:paraId="62361B56" w14:textId="1975BD78" w:rsidR="00DF2101" w:rsidRPr="001B4CDB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C39B11" w14:textId="54F26328" w:rsidR="00DF2101" w:rsidRDefault="00DF210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dxa"/>
            <w:gridSpan w:val="2"/>
          </w:tcPr>
          <w:p w14:paraId="7B20B96F" w14:textId="03D36455" w:rsidR="00DF2101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1D5C80" w:rsidRPr="001B4CDB" w14:paraId="1ACA2834" w14:textId="77777777" w:rsidTr="001B4CDB">
        <w:tc>
          <w:tcPr>
            <w:tcW w:w="3946" w:type="dxa"/>
            <w:gridSpan w:val="3"/>
          </w:tcPr>
          <w:p w14:paraId="2A82F096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</w:t>
            </w:r>
            <w:r w:rsidR="00634739" w:rsidRPr="001B4CDB">
              <w:rPr>
                <w:rFonts w:ascii="Times New Roman" w:hAnsi="Times New Roman" w:cs="Times New Roman"/>
                <w:sz w:val="20"/>
                <w:szCs w:val="20"/>
              </w:rPr>
              <w:t xml:space="preserve">Языки программирования </w:t>
            </w:r>
          </w:p>
        </w:tc>
        <w:tc>
          <w:tcPr>
            <w:tcW w:w="840" w:type="dxa"/>
          </w:tcPr>
          <w:p w14:paraId="7C5475DE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3ABB83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B385FCB" w14:textId="4F3AE690" w:rsidR="001D5C80" w:rsidRPr="00943E31" w:rsidRDefault="00DA52A1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52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5CBFA1FF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EB696C4" w14:textId="41BD7ACA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DC2C2F4" w14:textId="641CCCD0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</w:tcPr>
          <w:p w14:paraId="33BDFE1B" w14:textId="171A3674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1D5C80" w:rsidRPr="001B4CDB" w14:paraId="152329C1" w14:textId="77777777" w:rsidTr="001B4CDB">
        <w:tc>
          <w:tcPr>
            <w:tcW w:w="3946" w:type="dxa"/>
            <w:gridSpan w:val="3"/>
          </w:tcPr>
          <w:p w14:paraId="236395D1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40" w:type="dxa"/>
          </w:tcPr>
          <w:p w14:paraId="3E7734DD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E33D620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5AA93A5" w14:textId="370C111C" w:rsidR="001D5C80" w:rsidRPr="00AC5C93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1BEEEAE6" w14:textId="075707CE" w:rsidR="001D5C80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9" w:type="dxa"/>
          </w:tcPr>
          <w:p w14:paraId="37B637BF" w14:textId="5D85DC2D" w:rsidR="001D5C80" w:rsidRPr="001B4CDB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856B15" w14:textId="63A7AAFF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4" w:type="dxa"/>
            <w:gridSpan w:val="2"/>
          </w:tcPr>
          <w:p w14:paraId="6D69F684" w14:textId="44B9265E" w:rsidR="001D5C80" w:rsidRPr="001B4CDB" w:rsidRDefault="00F8759F" w:rsidP="00A9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D5C80" w:rsidRPr="001B4CDB" w14:paraId="0D9F598E" w14:textId="77777777" w:rsidTr="001B4CDB">
        <w:tc>
          <w:tcPr>
            <w:tcW w:w="3946" w:type="dxa"/>
            <w:gridSpan w:val="3"/>
          </w:tcPr>
          <w:p w14:paraId="0105981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840" w:type="dxa"/>
          </w:tcPr>
          <w:p w14:paraId="4EA7C4E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1539AE02" w14:textId="4C6D9681" w:rsidR="001D5C80" w:rsidRPr="00711623" w:rsidRDefault="0071162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14:paraId="60D54ABB" w14:textId="4920ED59" w:rsidR="001D5C80" w:rsidRPr="00AC5C93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C93" w:rsidRPr="00AC5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  <w:gridSpan w:val="2"/>
          </w:tcPr>
          <w:p w14:paraId="71A0D720" w14:textId="08C353E8" w:rsidR="001D5C80" w:rsidRPr="001B4CDB" w:rsidRDefault="00AC5C93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9" w:type="dxa"/>
          </w:tcPr>
          <w:p w14:paraId="4269D5BE" w14:textId="464CFA51" w:rsidR="001D5C80" w:rsidRPr="001B4CDB" w:rsidRDefault="00EC705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139C23F" w14:textId="42E68748" w:rsidR="001D5C80" w:rsidRPr="001B4CDB" w:rsidRDefault="00F8759F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144" w:type="dxa"/>
            <w:gridSpan w:val="2"/>
          </w:tcPr>
          <w:p w14:paraId="4FDDDE20" w14:textId="21B8D141" w:rsidR="001D5C80" w:rsidRPr="001B4CDB" w:rsidRDefault="0000067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1D5C80" w:rsidRPr="001B4CDB" w14:paraId="157BFF29" w14:textId="77777777" w:rsidTr="005A04EC">
        <w:tc>
          <w:tcPr>
            <w:tcW w:w="3946" w:type="dxa"/>
            <w:gridSpan w:val="3"/>
          </w:tcPr>
          <w:p w14:paraId="353B4D97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учебных недель</w:t>
            </w:r>
          </w:p>
        </w:tc>
        <w:tc>
          <w:tcPr>
            <w:tcW w:w="840" w:type="dxa"/>
          </w:tcPr>
          <w:p w14:paraId="3F1C6BC1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405E930B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073BF53A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62" w:type="dxa"/>
            <w:gridSpan w:val="2"/>
          </w:tcPr>
          <w:p w14:paraId="223B5896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39" w:type="dxa"/>
          </w:tcPr>
          <w:p w14:paraId="59C233E7" w14:textId="77777777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A4E14B7" w14:textId="746ED344" w:rsidR="001D5C80" w:rsidRPr="000D6547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707D6441" w14:textId="614720EB" w:rsidR="001D5C80" w:rsidRPr="000D6547" w:rsidRDefault="0000067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1D5C80" w:rsidRPr="001B4CDB" w14:paraId="18584BDB" w14:textId="77777777" w:rsidTr="005A04EC">
        <w:tc>
          <w:tcPr>
            <w:tcW w:w="3946" w:type="dxa"/>
            <w:gridSpan w:val="3"/>
          </w:tcPr>
          <w:p w14:paraId="50F890F3" w14:textId="77777777" w:rsidR="001D5C80" w:rsidRPr="001B4CDB" w:rsidRDefault="001D5C80" w:rsidP="001B4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CDB">
              <w:rPr>
                <w:rFonts w:ascii="Times New Roman" w:hAnsi="Times New Roman" w:cs="Times New Roman"/>
                <w:sz w:val="20"/>
                <w:szCs w:val="20"/>
              </w:rPr>
              <w:t>Всего часов в год</w:t>
            </w:r>
          </w:p>
        </w:tc>
        <w:tc>
          <w:tcPr>
            <w:tcW w:w="840" w:type="dxa"/>
            <w:shd w:val="clear" w:color="auto" w:fill="auto"/>
          </w:tcPr>
          <w:p w14:paraId="6ADD97EF" w14:textId="77777777" w:rsidR="001D5C80" w:rsidRPr="000D6547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4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851" w:type="dxa"/>
            <w:shd w:val="clear" w:color="auto" w:fill="auto"/>
          </w:tcPr>
          <w:p w14:paraId="521AADF9" w14:textId="26E2A8D5" w:rsidR="001D5C80" w:rsidRPr="000D6547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547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850" w:type="dxa"/>
          </w:tcPr>
          <w:p w14:paraId="649116ED" w14:textId="2262F179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862" w:type="dxa"/>
            <w:gridSpan w:val="2"/>
          </w:tcPr>
          <w:p w14:paraId="2D296A66" w14:textId="7E94ACD6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839" w:type="dxa"/>
          </w:tcPr>
          <w:p w14:paraId="28E39EE7" w14:textId="6C0E60FF" w:rsidR="001D5C80" w:rsidRPr="001B4CDB" w:rsidRDefault="000D6547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851" w:type="dxa"/>
            <w:shd w:val="clear" w:color="auto" w:fill="auto"/>
          </w:tcPr>
          <w:p w14:paraId="3F53C136" w14:textId="30C605CC" w:rsidR="001D5C80" w:rsidRPr="001B4CDB" w:rsidRDefault="001D5C80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14:paraId="0B27FE6D" w14:textId="37D93A2D" w:rsidR="001D5C80" w:rsidRPr="001B4CDB" w:rsidRDefault="005A04EC" w:rsidP="001B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5304</w:t>
            </w:r>
          </w:p>
        </w:tc>
      </w:tr>
    </w:tbl>
    <w:p w14:paraId="177B9BCC" w14:textId="77777777" w:rsidR="00245288" w:rsidRPr="007A67F8" w:rsidRDefault="00245288" w:rsidP="001B4CD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245288" w:rsidRPr="007A67F8" w:rsidSect="001B4CDB">
      <w:pgSz w:w="11900" w:h="16820"/>
      <w:pgMar w:top="851" w:right="851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0670"/>
    <w:rsid w:val="00007DBB"/>
    <w:rsid w:val="000454DE"/>
    <w:rsid w:val="00046298"/>
    <w:rsid w:val="00047C00"/>
    <w:rsid w:val="00052FF9"/>
    <w:rsid w:val="00056802"/>
    <w:rsid w:val="00062841"/>
    <w:rsid w:val="000A07A9"/>
    <w:rsid w:val="000C3476"/>
    <w:rsid w:val="000D6547"/>
    <w:rsid w:val="000F4598"/>
    <w:rsid w:val="0010613A"/>
    <w:rsid w:val="00112D88"/>
    <w:rsid w:val="0012205D"/>
    <w:rsid w:val="0014292A"/>
    <w:rsid w:val="001440F4"/>
    <w:rsid w:val="0015448F"/>
    <w:rsid w:val="00195DC5"/>
    <w:rsid w:val="001A682B"/>
    <w:rsid w:val="001A68E1"/>
    <w:rsid w:val="001A75C4"/>
    <w:rsid w:val="001A779A"/>
    <w:rsid w:val="001B1213"/>
    <w:rsid w:val="001B4302"/>
    <w:rsid w:val="001B4CDB"/>
    <w:rsid w:val="001C7042"/>
    <w:rsid w:val="001D5C80"/>
    <w:rsid w:val="00202C42"/>
    <w:rsid w:val="00217E91"/>
    <w:rsid w:val="00224750"/>
    <w:rsid w:val="00226645"/>
    <w:rsid w:val="00240EEB"/>
    <w:rsid w:val="00243AD8"/>
    <w:rsid w:val="00245288"/>
    <w:rsid w:val="00257A9B"/>
    <w:rsid w:val="00267F29"/>
    <w:rsid w:val="00270402"/>
    <w:rsid w:val="002742EF"/>
    <w:rsid w:val="00284FF2"/>
    <w:rsid w:val="00297A59"/>
    <w:rsid w:val="002A12FF"/>
    <w:rsid w:val="002A5D25"/>
    <w:rsid w:val="002C3030"/>
    <w:rsid w:val="002E245D"/>
    <w:rsid w:val="002F5C01"/>
    <w:rsid w:val="002F787C"/>
    <w:rsid w:val="0030678A"/>
    <w:rsid w:val="0031079C"/>
    <w:rsid w:val="00321939"/>
    <w:rsid w:val="00323ABF"/>
    <w:rsid w:val="0032775C"/>
    <w:rsid w:val="00344318"/>
    <w:rsid w:val="0036381A"/>
    <w:rsid w:val="003746B2"/>
    <w:rsid w:val="00374FEA"/>
    <w:rsid w:val="00385D17"/>
    <w:rsid w:val="003963BA"/>
    <w:rsid w:val="003A7E5F"/>
    <w:rsid w:val="003C7983"/>
    <w:rsid w:val="003E0864"/>
    <w:rsid w:val="003E617D"/>
    <w:rsid w:val="004002DE"/>
    <w:rsid w:val="00404B37"/>
    <w:rsid w:val="00405604"/>
    <w:rsid w:val="004127FA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7EC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6204"/>
    <w:rsid w:val="005A04EC"/>
    <w:rsid w:val="005B15BC"/>
    <w:rsid w:val="005F0B93"/>
    <w:rsid w:val="005F5D7D"/>
    <w:rsid w:val="005F6A49"/>
    <w:rsid w:val="006136E4"/>
    <w:rsid w:val="00613F43"/>
    <w:rsid w:val="0061648B"/>
    <w:rsid w:val="00632702"/>
    <w:rsid w:val="00634739"/>
    <w:rsid w:val="00641000"/>
    <w:rsid w:val="0065319D"/>
    <w:rsid w:val="006560B5"/>
    <w:rsid w:val="00665E27"/>
    <w:rsid w:val="00672D5E"/>
    <w:rsid w:val="00685DAF"/>
    <w:rsid w:val="006A6072"/>
    <w:rsid w:val="006B6902"/>
    <w:rsid w:val="006C21C9"/>
    <w:rsid w:val="006D6035"/>
    <w:rsid w:val="006D6894"/>
    <w:rsid w:val="006E1004"/>
    <w:rsid w:val="006E14D3"/>
    <w:rsid w:val="007031A8"/>
    <w:rsid w:val="00710196"/>
    <w:rsid w:val="00711623"/>
    <w:rsid w:val="00752EAB"/>
    <w:rsid w:val="007603BA"/>
    <w:rsid w:val="00771952"/>
    <w:rsid w:val="00787163"/>
    <w:rsid w:val="007A67F8"/>
    <w:rsid w:val="007B5622"/>
    <w:rsid w:val="007E3674"/>
    <w:rsid w:val="007E7965"/>
    <w:rsid w:val="00804FE3"/>
    <w:rsid w:val="00806306"/>
    <w:rsid w:val="0081324A"/>
    <w:rsid w:val="00842817"/>
    <w:rsid w:val="008448FF"/>
    <w:rsid w:val="008632FA"/>
    <w:rsid w:val="0088256D"/>
    <w:rsid w:val="008829BA"/>
    <w:rsid w:val="008A5C52"/>
    <w:rsid w:val="008B4198"/>
    <w:rsid w:val="008E0553"/>
    <w:rsid w:val="009057FA"/>
    <w:rsid w:val="00910EEA"/>
    <w:rsid w:val="009306EB"/>
    <w:rsid w:val="00943325"/>
    <w:rsid w:val="00943E31"/>
    <w:rsid w:val="00963708"/>
    <w:rsid w:val="0099304C"/>
    <w:rsid w:val="00996DF6"/>
    <w:rsid w:val="009B229E"/>
    <w:rsid w:val="009B6A45"/>
    <w:rsid w:val="009C6A92"/>
    <w:rsid w:val="009F18D3"/>
    <w:rsid w:val="009F4C94"/>
    <w:rsid w:val="00A02D86"/>
    <w:rsid w:val="00A139CB"/>
    <w:rsid w:val="00A227C0"/>
    <w:rsid w:val="00A76A07"/>
    <w:rsid w:val="00A77598"/>
    <w:rsid w:val="00A93F48"/>
    <w:rsid w:val="00A96596"/>
    <w:rsid w:val="00A96C90"/>
    <w:rsid w:val="00AA6584"/>
    <w:rsid w:val="00AB3E28"/>
    <w:rsid w:val="00AB6EA5"/>
    <w:rsid w:val="00AC5C93"/>
    <w:rsid w:val="00AF55C5"/>
    <w:rsid w:val="00B078E7"/>
    <w:rsid w:val="00B409D3"/>
    <w:rsid w:val="00B4509E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687A"/>
    <w:rsid w:val="00BE0CF4"/>
    <w:rsid w:val="00BE3D68"/>
    <w:rsid w:val="00BF0C5B"/>
    <w:rsid w:val="00C07256"/>
    <w:rsid w:val="00C10C42"/>
    <w:rsid w:val="00C300D7"/>
    <w:rsid w:val="00C521EF"/>
    <w:rsid w:val="00C70729"/>
    <w:rsid w:val="00C72A73"/>
    <w:rsid w:val="00C740F3"/>
    <w:rsid w:val="00C91579"/>
    <w:rsid w:val="00C95DEE"/>
    <w:rsid w:val="00CA5D63"/>
    <w:rsid w:val="00CB6C10"/>
    <w:rsid w:val="00CB6D77"/>
    <w:rsid w:val="00D0701D"/>
    <w:rsid w:val="00D07CCC"/>
    <w:rsid w:val="00D16267"/>
    <w:rsid w:val="00D213E7"/>
    <w:rsid w:val="00D32BC0"/>
    <w:rsid w:val="00D339A5"/>
    <w:rsid w:val="00D52398"/>
    <w:rsid w:val="00D70B38"/>
    <w:rsid w:val="00D8488E"/>
    <w:rsid w:val="00D862DD"/>
    <w:rsid w:val="00D96741"/>
    <w:rsid w:val="00DA0BD4"/>
    <w:rsid w:val="00DA52A1"/>
    <w:rsid w:val="00DB1508"/>
    <w:rsid w:val="00DB2B19"/>
    <w:rsid w:val="00DC4177"/>
    <w:rsid w:val="00DD668F"/>
    <w:rsid w:val="00DE337C"/>
    <w:rsid w:val="00DF2101"/>
    <w:rsid w:val="00DF4AEE"/>
    <w:rsid w:val="00E00F1C"/>
    <w:rsid w:val="00E115A2"/>
    <w:rsid w:val="00E24C8D"/>
    <w:rsid w:val="00E24FA7"/>
    <w:rsid w:val="00E41CD5"/>
    <w:rsid w:val="00E4217A"/>
    <w:rsid w:val="00E5346A"/>
    <w:rsid w:val="00E648BD"/>
    <w:rsid w:val="00E7055D"/>
    <w:rsid w:val="00E831EA"/>
    <w:rsid w:val="00E85A07"/>
    <w:rsid w:val="00E8602F"/>
    <w:rsid w:val="00EA1496"/>
    <w:rsid w:val="00EA3136"/>
    <w:rsid w:val="00EC3FE7"/>
    <w:rsid w:val="00EC7057"/>
    <w:rsid w:val="00EE0C26"/>
    <w:rsid w:val="00EF3532"/>
    <w:rsid w:val="00F22BB1"/>
    <w:rsid w:val="00F23C59"/>
    <w:rsid w:val="00F35982"/>
    <w:rsid w:val="00F41C65"/>
    <w:rsid w:val="00F46D28"/>
    <w:rsid w:val="00F47DBB"/>
    <w:rsid w:val="00F549FC"/>
    <w:rsid w:val="00F60A00"/>
    <w:rsid w:val="00F70460"/>
    <w:rsid w:val="00F73DCA"/>
    <w:rsid w:val="00F75A7C"/>
    <w:rsid w:val="00F8759F"/>
    <w:rsid w:val="00F93659"/>
    <w:rsid w:val="00FB2281"/>
    <w:rsid w:val="00FC2435"/>
    <w:rsid w:val="00FD5166"/>
    <w:rsid w:val="00FD7A4F"/>
    <w:rsid w:val="00FE1E59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BF5A"/>
  <w15:docId w15:val="{F8AA7A8C-BB1F-4E3B-A0AA-6E7038ED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8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1B4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b"/>
    <w:uiPriority w:val="59"/>
    <w:rsid w:val="0024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A836-40A9-4F8A-8F29-5325C419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Юнона</cp:lastModifiedBy>
  <cp:revision>92</cp:revision>
  <cp:lastPrinted>2025-05-28T16:11:00Z</cp:lastPrinted>
  <dcterms:created xsi:type="dcterms:W3CDTF">2022-08-06T07:34:00Z</dcterms:created>
  <dcterms:modified xsi:type="dcterms:W3CDTF">2025-10-02T11:28:00Z</dcterms:modified>
</cp:coreProperties>
</file>