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C38D7" w14:textId="77777777" w:rsidR="00AA6D82" w:rsidRPr="00AA6D82" w:rsidRDefault="00AA6D82" w:rsidP="00AA6D82">
      <w:pPr>
        <w:pStyle w:val="Default"/>
        <w:ind w:left="3969"/>
        <w:jc w:val="both"/>
        <w:rPr>
          <w:u w:val="single"/>
        </w:rPr>
      </w:pPr>
      <w:bookmarkStart w:id="0" w:name="_GoBack"/>
      <w:bookmarkEnd w:id="0"/>
      <w:r w:rsidRPr="00AA6D82">
        <w:t xml:space="preserve">Директору </w:t>
      </w:r>
      <w:r w:rsidRPr="00AA6D82">
        <w:rPr>
          <w:u w:val="single"/>
        </w:rPr>
        <w:t>МБОУ «ИТ Гимназия «Юнона» г.Волгодонска</w:t>
      </w:r>
    </w:p>
    <w:p w14:paraId="442D80A6" w14:textId="77777777" w:rsidR="00AA6D82" w:rsidRPr="00AA6D82" w:rsidRDefault="00AA6D82" w:rsidP="00AA6D82">
      <w:pPr>
        <w:pStyle w:val="Default"/>
        <w:ind w:left="4677" w:firstLine="279"/>
        <w:jc w:val="both"/>
        <w:rPr>
          <w:sz w:val="16"/>
          <w:szCs w:val="16"/>
        </w:rPr>
      </w:pPr>
      <w:r w:rsidRPr="00AA6D82">
        <w:rPr>
          <w:sz w:val="16"/>
          <w:szCs w:val="16"/>
        </w:rPr>
        <w:t xml:space="preserve">(наименование муниципальной образовательной организации) </w:t>
      </w:r>
    </w:p>
    <w:p w14:paraId="20AD3367" w14:textId="77777777" w:rsidR="00AA6D82" w:rsidRPr="00AA6D82" w:rsidRDefault="007F7970" w:rsidP="00AA6D82">
      <w:pPr>
        <w:pStyle w:val="Default"/>
        <w:ind w:left="3969"/>
        <w:jc w:val="both"/>
        <w:rPr>
          <w:u w:val="single"/>
        </w:rPr>
      </w:pPr>
      <w:r>
        <w:rPr>
          <w:u w:val="single"/>
        </w:rPr>
        <w:t>Галыгиной Н</w:t>
      </w:r>
      <w:r w:rsidR="00AA6D82" w:rsidRPr="00AA6D82">
        <w:rPr>
          <w:u w:val="single"/>
        </w:rPr>
        <w:t>.</w:t>
      </w:r>
      <w:r>
        <w:rPr>
          <w:u w:val="single"/>
        </w:rPr>
        <w:t>А.</w:t>
      </w:r>
      <w:r w:rsidR="00AA6D82" w:rsidRPr="00AA6D82">
        <w:rPr>
          <w:u w:val="single"/>
        </w:rPr>
        <w:tab/>
      </w:r>
      <w:r w:rsidR="00AA6D82" w:rsidRPr="00AA6D82">
        <w:rPr>
          <w:u w:val="single"/>
        </w:rPr>
        <w:tab/>
      </w:r>
      <w:r w:rsidR="00AA6D82" w:rsidRPr="00AA6D82">
        <w:rPr>
          <w:u w:val="single"/>
        </w:rPr>
        <w:tab/>
      </w:r>
      <w:r w:rsidR="00AA6D82" w:rsidRPr="00AA6D82">
        <w:rPr>
          <w:u w:val="single"/>
        </w:rPr>
        <w:tab/>
      </w:r>
      <w:r w:rsidR="00AA6D82">
        <w:rPr>
          <w:u w:val="single"/>
        </w:rPr>
        <w:tab/>
      </w:r>
      <w:r w:rsidR="00AA6D82">
        <w:rPr>
          <w:u w:val="single"/>
        </w:rPr>
        <w:tab/>
      </w:r>
      <w:r w:rsidR="00AA6D82">
        <w:rPr>
          <w:u w:val="single"/>
        </w:rPr>
        <w:tab/>
      </w:r>
    </w:p>
    <w:p w14:paraId="2F99BAC1" w14:textId="77777777" w:rsidR="00AA6D82" w:rsidRPr="00AA6D82" w:rsidRDefault="00AA6D82" w:rsidP="00AA6D82">
      <w:pPr>
        <w:pStyle w:val="Default"/>
        <w:ind w:left="3969"/>
        <w:jc w:val="center"/>
        <w:rPr>
          <w:sz w:val="16"/>
          <w:szCs w:val="16"/>
        </w:rPr>
      </w:pPr>
      <w:r w:rsidRPr="00AA6D82">
        <w:rPr>
          <w:sz w:val="16"/>
          <w:szCs w:val="16"/>
        </w:rPr>
        <w:t>(Ф.И.О. директора)</w:t>
      </w:r>
    </w:p>
    <w:p w14:paraId="379E4AC4" w14:textId="77777777" w:rsidR="00AA6D82" w:rsidRDefault="00AA6D82" w:rsidP="00AA6D82">
      <w:pPr>
        <w:pStyle w:val="Default"/>
        <w:ind w:left="3969"/>
        <w:jc w:val="both"/>
      </w:pPr>
    </w:p>
    <w:p w14:paraId="4EA71413" w14:textId="77777777" w:rsidR="00AA6D82" w:rsidRPr="00AA6D82" w:rsidRDefault="00AA6D82" w:rsidP="00AA6D82">
      <w:pPr>
        <w:pStyle w:val="Default"/>
        <w:ind w:left="3969"/>
        <w:jc w:val="both"/>
      </w:pPr>
      <w:r w:rsidRPr="00AA6D82">
        <w:t xml:space="preserve">от </w:t>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A6D82">
        <w:t xml:space="preserve">, </w:t>
      </w:r>
    </w:p>
    <w:p w14:paraId="7AB9F2B1" w14:textId="77777777" w:rsidR="00AA6D82" w:rsidRPr="00AA6D82" w:rsidRDefault="00AA6D82" w:rsidP="00AA6D82">
      <w:pPr>
        <w:pStyle w:val="Default"/>
        <w:ind w:left="3969"/>
        <w:jc w:val="center"/>
        <w:rPr>
          <w:sz w:val="16"/>
          <w:szCs w:val="16"/>
        </w:rPr>
      </w:pPr>
      <w:r w:rsidRPr="00AA6D82">
        <w:rPr>
          <w:sz w:val="16"/>
          <w:szCs w:val="16"/>
        </w:rPr>
        <w:t>(Ф.И.О. родителей (законных представителей) ребенка)</w:t>
      </w:r>
    </w:p>
    <w:p w14:paraId="4AA06FAE" w14:textId="77777777" w:rsidR="00AA6D82" w:rsidRDefault="00AA6D82" w:rsidP="00AA6D82">
      <w:pPr>
        <w:pStyle w:val="Default"/>
        <w:ind w:left="3969"/>
        <w:jc w:val="both"/>
      </w:pPr>
    </w:p>
    <w:p w14:paraId="07E937F6" w14:textId="77777777" w:rsidR="00AA6D82" w:rsidRPr="00AA6D82" w:rsidRDefault="00AA6D82" w:rsidP="00AA6D82">
      <w:pPr>
        <w:pStyle w:val="Default"/>
        <w:ind w:left="3969"/>
        <w:jc w:val="both"/>
      </w:pPr>
      <w:r w:rsidRPr="00AA6D82">
        <w:t>проживающих по адресу(</w:t>
      </w:r>
      <w:proofErr w:type="spellStart"/>
      <w:r w:rsidRPr="00AA6D82">
        <w:t>ам</w:t>
      </w:r>
      <w:proofErr w:type="spellEnd"/>
      <w:r w:rsidRPr="00AA6D82">
        <w:t xml:space="preserve">): </w:t>
      </w:r>
      <w:r w:rsidRPr="00AA6D82">
        <w:rPr>
          <w:u w:val="single"/>
        </w:rPr>
        <w:tab/>
      </w:r>
      <w:r w:rsidRPr="00AA6D82">
        <w:rPr>
          <w:u w:val="single"/>
        </w:rPr>
        <w:tab/>
      </w:r>
      <w:r w:rsidRPr="00AA6D82">
        <w:rPr>
          <w:u w:val="single"/>
        </w:rPr>
        <w:tab/>
      </w:r>
      <w:r>
        <w:rPr>
          <w:u w:val="single"/>
        </w:rPr>
        <w:tab/>
      </w:r>
      <w:r>
        <w:rPr>
          <w:u w:val="single"/>
        </w:rPr>
        <w:tab/>
      </w:r>
    </w:p>
    <w:p w14:paraId="1914925D" w14:textId="77777777" w:rsidR="00AA6D82" w:rsidRPr="00AA6D82" w:rsidRDefault="00AA6D82" w:rsidP="00AA6D82">
      <w:pPr>
        <w:pStyle w:val="Default"/>
        <w:ind w:left="3969"/>
        <w:jc w:val="both"/>
      </w:pP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Pr>
          <w:u w:val="single"/>
        </w:rPr>
        <w:tab/>
      </w:r>
      <w:r>
        <w:rPr>
          <w:u w:val="single"/>
        </w:rPr>
        <w:tab/>
      </w:r>
      <w:r>
        <w:rPr>
          <w:u w:val="single"/>
        </w:rPr>
        <w:tab/>
      </w:r>
      <w:r w:rsidRPr="00AA6D82">
        <w:t xml:space="preserve">, </w:t>
      </w:r>
    </w:p>
    <w:p w14:paraId="453FC3E4" w14:textId="77777777" w:rsidR="00AA6D82" w:rsidRDefault="00AA6D82" w:rsidP="00AA6D82">
      <w:pPr>
        <w:pStyle w:val="Default"/>
        <w:ind w:left="3969"/>
        <w:jc w:val="both"/>
      </w:pPr>
    </w:p>
    <w:p w14:paraId="3A4ACDF5" w14:textId="77777777" w:rsidR="00AA6D82" w:rsidRPr="00AA6D82" w:rsidRDefault="00AA6D82" w:rsidP="00AA6D82">
      <w:pPr>
        <w:pStyle w:val="Default"/>
        <w:ind w:left="3969"/>
        <w:jc w:val="both"/>
      </w:pPr>
      <w:r w:rsidRPr="00AA6D82">
        <w:t xml:space="preserve">контактные телефоны: </w:t>
      </w:r>
      <w:r w:rsidRPr="00AA6D82">
        <w:rPr>
          <w:u w:val="single"/>
        </w:rPr>
        <w:tab/>
      </w:r>
      <w:r w:rsidRPr="00AA6D82">
        <w:rPr>
          <w:u w:val="single"/>
        </w:rPr>
        <w:tab/>
      </w:r>
      <w:r w:rsidRPr="00AA6D82">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A6D82">
        <w:t xml:space="preserve"> </w:t>
      </w:r>
    </w:p>
    <w:p w14:paraId="62CBF875" w14:textId="77777777" w:rsidR="00AA6D82" w:rsidRDefault="00AA6D82" w:rsidP="00AA6D82">
      <w:pPr>
        <w:pStyle w:val="Default"/>
        <w:ind w:left="3969"/>
        <w:jc w:val="both"/>
      </w:pPr>
    </w:p>
    <w:p w14:paraId="46079325" w14:textId="77777777" w:rsidR="00AA6D82" w:rsidRPr="00AA6D82" w:rsidRDefault="00AA6D82" w:rsidP="00AA6D82">
      <w:pPr>
        <w:pStyle w:val="Default"/>
        <w:ind w:left="3969"/>
        <w:jc w:val="both"/>
        <w:rPr>
          <w:color w:val="auto"/>
        </w:rPr>
      </w:pPr>
      <w:r w:rsidRPr="00AA6D82">
        <w:t xml:space="preserve">электронный адрес </w:t>
      </w:r>
      <w:r w:rsidRPr="00AA6D82">
        <w:rPr>
          <w:u w:val="single"/>
        </w:rPr>
        <w:tab/>
      </w:r>
      <w:r w:rsidRPr="00AA6D82">
        <w:rPr>
          <w:u w:val="single"/>
        </w:rPr>
        <w:tab/>
      </w:r>
      <w:r w:rsidRPr="00AA6D82">
        <w:rPr>
          <w:u w:val="single"/>
        </w:rPr>
        <w:tab/>
      </w:r>
      <w:r w:rsidRPr="00AA6D82">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A6D82">
        <w:t xml:space="preserve"> </w:t>
      </w:r>
    </w:p>
    <w:p w14:paraId="2BA4C8D6" w14:textId="77777777" w:rsidR="00AA6D82" w:rsidRDefault="00AA6D82" w:rsidP="00AA6D82">
      <w:pPr>
        <w:pStyle w:val="Default"/>
        <w:jc w:val="both"/>
      </w:pPr>
    </w:p>
    <w:p w14:paraId="6BB97DC6" w14:textId="77777777" w:rsidR="00AA6D82" w:rsidRDefault="00AA6D82" w:rsidP="00AA6D82">
      <w:pPr>
        <w:pStyle w:val="Default"/>
        <w:jc w:val="both"/>
      </w:pPr>
    </w:p>
    <w:p w14:paraId="461B126F" w14:textId="77777777" w:rsidR="00AA6D82" w:rsidRPr="00AA6D82" w:rsidRDefault="00AA6D82" w:rsidP="00AA6D82">
      <w:pPr>
        <w:pStyle w:val="Default"/>
        <w:jc w:val="both"/>
      </w:pPr>
      <w:r w:rsidRPr="00AA6D82">
        <w:t>ЗАЯВЛЕНИЕ</w:t>
      </w:r>
    </w:p>
    <w:p w14:paraId="179F0FC2" w14:textId="77777777" w:rsidR="00AA6D82" w:rsidRPr="00AA6D82" w:rsidRDefault="00AA6D82" w:rsidP="00AA6D82">
      <w:pPr>
        <w:pStyle w:val="Default"/>
        <w:jc w:val="both"/>
      </w:pPr>
      <w:r w:rsidRPr="00AA6D82">
        <w:t xml:space="preserve">«_____» __________ 20___ г. </w:t>
      </w:r>
    </w:p>
    <w:p w14:paraId="4C2C3A60" w14:textId="77777777" w:rsidR="00AA6D82" w:rsidRPr="00AA6D82" w:rsidRDefault="00AA6D82" w:rsidP="00AA6D82">
      <w:pPr>
        <w:pStyle w:val="Default"/>
        <w:jc w:val="both"/>
      </w:pPr>
    </w:p>
    <w:p w14:paraId="57C857DB" w14:textId="77777777" w:rsidR="00AA6D82" w:rsidRDefault="00AA6D82" w:rsidP="00AA6D82">
      <w:pPr>
        <w:pStyle w:val="Default"/>
        <w:jc w:val="both"/>
      </w:pPr>
    </w:p>
    <w:p w14:paraId="3BDF4460" w14:textId="77777777" w:rsidR="00AA6D82" w:rsidRPr="00AA6D82" w:rsidRDefault="00AA6D82" w:rsidP="00AA6D82">
      <w:pPr>
        <w:pStyle w:val="Default"/>
        <w:jc w:val="both"/>
      </w:pPr>
      <w:r w:rsidRPr="00AA6D82">
        <w:t xml:space="preserve">Прошу принять </w:t>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t xml:space="preserve"> </w:t>
      </w:r>
    </w:p>
    <w:p w14:paraId="7F4EEC37" w14:textId="77777777" w:rsidR="00AA6D82" w:rsidRPr="00AA6D82" w:rsidRDefault="00AA6D82" w:rsidP="00AA6D82">
      <w:pPr>
        <w:pStyle w:val="Default"/>
        <w:ind w:left="3540" w:firstLine="708"/>
        <w:rPr>
          <w:sz w:val="16"/>
          <w:szCs w:val="16"/>
        </w:rPr>
      </w:pPr>
      <w:r w:rsidRPr="00AA6D82">
        <w:rPr>
          <w:sz w:val="16"/>
          <w:szCs w:val="16"/>
        </w:rPr>
        <w:t xml:space="preserve">(Ф.И.О. ребенка) </w:t>
      </w:r>
    </w:p>
    <w:p w14:paraId="11C8F5EA" w14:textId="77777777" w:rsidR="00AA6D82" w:rsidRPr="00AA6D82" w:rsidRDefault="00AA6D82" w:rsidP="00AA6D82">
      <w:pPr>
        <w:pStyle w:val="Default"/>
        <w:jc w:val="both"/>
      </w:pPr>
      <w:r w:rsidRPr="00AA6D82">
        <w:rPr>
          <w:u w:val="single"/>
        </w:rPr>
        <w:tab/>
      </w:r>
      <w:r w:rsidRPr="00AA6D82">
        <w:rPr>
          <w:u w:val="single"/>
        </w:rPr>
        <w:tab/>
      </w:r>
      <w:r w:rsidRPr="00AA6D82">
        <w:rPr>
          <w:u w:val="single"/>
        </w:rPr>
        <w:tab/>
      </w:r>
      <w:r w:rsidRPr="00AA6D82">
        <w:t xml:space="preserve"> г.р. </w:t>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p>
    <w:p w14:paraId="658ED644" w14:textId="77777777" w:rsidR="00AA6D82" w:rsidRPr="00AA6D82" w:rsidRDefault="00AA6D82" w:rsidP="00AA6D82">
      <w:pPr>
        <w:pStyle w:val="Default"/>
        <w:ind w:firstLine="708"/>
        <w:rPr>
          <w:sz w:val="16"/>
          <w:szCs w:val="16"/>
        </w:rPr>
      </w:pPr>
      <w:r w:rsidRPr="00AA6D82">
        <w:rPr>
          <w:sz w:val="16"/>
          <w:szCs w:val="16"/>
        </w:rPr>
        <w:t xml:space="preserve">(дата рождения) </w:t>
      </w:r>
      <w:r w:rsidRPr="00AA6D82">
        <w:rPr>
          <w:sz w:val="16"/>
          <w:szCs w:val="16"/>
        </w:rPr>
        <w:tab/>
      </w:r>
      <w:r w:rsidRPr="00AA6D82">
        <w:rPr>
          <w:sz w:val="16"/>
          <w:szCs w:val="16"/>
        </w:rPr>
        <w:tab/>
      </w:r>
      <w:r w:rsidRPr="00AA6D82">
        <w:rPr>
          <w:sz w:val="16"/>
          <w:szCs w:val="16"/>
        </w:rPr>
        <w:tab/>
      </w:r>
      <w:r w:rsidRPr="00AA6D82">
        <w:rPr>
          <w:sz w:val="16"/>
          <w:szCs w:val="16"/>
        </w:rPr>
        <w:tab/>
      </w:r>
      <w:r w:rsidRPr="00AA6D82">
        <w:rPr>
          <w:sz w:val="16"/>
          <w:szCs w:val="16"/>
        </w:rPr>
        <w:tab/>
        <w:t xml:space="preserve">(место рождения) </w:t>
      </w:r>
    </w:p>
    <w:p w14:paraId="33BEDAC0" w14:textId="77777777" w:rsidR="00AA6D82" w:rsidRPr="00AA6D82" w:rsidRDefault="00AA6D82" w:rsidP="00AA6D82">
      <w:pPr>
        <w:pStyle w:val="Default"/>
        <w:jc w:val="both"/>
        <w:rPr>
          <w:u w:val="single"/>
        </w:rPr>
      </w:pP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p>
    <w:p w14:paraId="3BDACEBE" w14:textId="77777777" w:rsidR="00AA6D82" w:rsidRPr="00AA6D82" w:rsidRDefault="00AA6D82" w:rsidP="00AA6D82">
      <w:pPr>
        <w:pStyle w:val="Default"/>
        <w:ind w:left="2832" w:firstLine="708"/>
        <w:rPr>
          <w:sz w:val="16"/>
          <w:szCs w:val="16"/>
        </w:rPr>
      </w:pPr>
      <w:r w:rsidRPr="00AA6D82">
        <w:rPr>
          <w:sz w:val="16"/>
          <w:szCs w:val="16"/>
        </w:rPr>
        <w:t xml:space="preserve">(адрес проживания/регистрации ребенка) </w:t>
      </w:r>
    </w:p>
    <w:p w14:paraId="543A2471" w14:textId="77777777" w:rsidR="00AA6D82" w:rsidRPr="00AA6D82" w:rsidRDefault="00AA6D82" w:rsidP="00AA6D82">
      <w:pPr>
        <w:pStyle w:val="Default"/>
        <w:jc w:val="both"/>
      </w:pPr>
      <w:r w:rsidRPr="00AA6D82">
        <w:t xml:space="preserve">в </w:t>
      </w:r>
      <w:r w:rsidRPr="00AA6D82">
        <w:rPr>
          <w:u w:val="single"/>
        </w:rPr>
        <w:tab/>
      </w:r>
      <w:r w:rsidRPr="00AA6D82">
        <w:rPr>
          <w:u w:val="single"/>
        </w:rPr>
        <w:tab/>
      </w:r>
      <w:r w:rsidRPr="00AA6D82">
        <w:rPr>
          <w:u w:val="single"/>
        </w:rPr>
        <w:tab/>
      </w:r>
      <w:r w:rsidRPr="00AA6D82">
        <w:t xml:space="preserve"> класс по </w:t>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t xml:space="preserve"> форме обучения. </w:t>
      </w:r>
    </w:p>
    <w:p w14:paraId="5594DF96" w14:textId="77777777" w:rsidR="00AA6D82" w:rsidRPr="00AA6D82" w:rsidRDefault="00AA6D82" w:rsidP="00AA6D82">
      <w:pPr>
        <w:pStyle w:val="Default"/>
        <w:ind w:left="4248" w:firstLine="708"/>
        <w:rPr>
          <w:sz w:val="16"/>
          <w:szCs w:val="16"/>
        </w:rPr>
      </w:pPr>
      <w:r w:rsidRPr="00AA6D82">
        <w:rPr>
          <w:sz w:val="16"/>
          <w:szCs w:val="16"/>
        </w:rPr>
        <w:t xml:space="preserve">(очная, очно-заочная, заочная) </w:t>
      </w:r>
    </w:p>
    <w:p w14:paraId="4B5263D8" w14:textId="77777777" w:rsidR="00AA6D82" w:rsidRDefault="00AA6D82" w:rsidP="00AA6D82">
      <w:pPr>
        <w:pStyle w:val="Default"/>
        <w:ind w:firstLine="708"/>
        <w:jc w:val="both"/>
      </w:pPr>
    </w:p>
    <w:p w14:paraId="32CD33F4" w14:textId="77777777" w:rsidR="00AA6D82" w:rsidRPr="00AA6D82" w:rsidRDefault="00AA6D82" w:rsidP="00AA6D82">
      <w:pPr>
        <w:pStyle w:val="Default"/>
        <w:ind w:firstLine="708"/>
        <w:jc w:val="both"/>
      </w:pPr>
      <w:r w:rsidRPr="00AA6D82">
        <w:t xml:space="preserve">Язык образования - </w:t>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p>
    <w:p w14:paraId="054EF35B" w14:textId="77777777" w:rsidR="00AA6D82" w:rsidRPr="00AA6D82" w:rsidRDefault="00AA6D82" w:rsidP="00AA6D82">
      <w:pPr>
        <w:pStyle w:val="Default"/>
        <w:ind w:firstLine="708"/>
        <w:jc w:val="both"/>
      </w:pPr>
      <w:r w:rsidRPr="00AA6D82">
        <w:t xml:space="preserve">Язык для изучения в качестве родного языка из числа языков народов Российской Федерации (в том числе русский) </w:t>
      </w:r>
      <w:r w:rsidRPr="00AA6D82">
        <w:rPr>
          <w:u w:val="single"/>
        </w:rPr>
        <w:tab/>
      </w:r>
      <w:r w:rsidRPr="00AA6D82">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DAAA1F" w14:textId="77777777" w:rsidR="00AA6D82" w:rsidRDefault="00AA6D82" w:rsidP="00AA6D82">
      <w:pPr>
        <w:pStyle w:val="Default"/>
        <w:ind w:firstLine="708"/>
        <w:jc w:val="both"/>
      </w:pPr>
    </w:p>
    <w:p w14:paraId="1FBD4CB8" w14:textId="77777777" w:rsidR="00AA6D82" w:rsidRPr="00AA6D82" w:rsidRDefault="00AA6D82" w:rsidP="00AA6D82">
      <w:pPr>
        <w:pStyle w:val="Default"/>
        <w:ind w:firstLine="708"/>
        <w:jc w:val="both"/>
        <w:rPr>
          <w:u w:val="single"/>
        </w:rPr>
      </w:pPr>
      <w:r w:rsidRPr="00AA6D82">
        <w:t xml:space="preserve">Наличие права первоочередного или преимущественного приема на обучение ДА НЕТ </w:t>
      </w:r>
    </w:p>
    <w:p w14:paraId="3C34E012" w14:textId="77777777" w:rsidR="00AA6D82" w:rsidRPr="00AA6D82" w:rsidRDefault="00AA6D82" w:rsidP="00AA6D82">
      <w:pPr>
        <w:pStyle w:val="Default"/>
        <w:jc w:val="both"/>
        <w:rPr>
          <w:u w:val="single"/>
        </w:rPr>
      </w:pP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r w:rsidRPr="00AA6D82">
        <w:rPr>
          <w:u w:val="single"/>
        </w:rPr>
        <w:tab/>
      </w:r>
    </w:p>
    <w:p w14:paraId="5384F957" w14:textId="77777777" w:rsidR="00AA6D82" w:rsidRDefault="00AA6D82" w:rsidP="00AA6D82">
      <w:pPr>
        <w:pStyle w:val="Default"/>
        <w:jc w:val="center"/>
        <w:rPr>
          <w:sz w:val="16"/>
          <w:szCs w:val="16"/>
        </w:rPr>
      </w:pPr>
      <w:r w:rsidRPr="00AA6D82">
        <w:rPr>
          <w:sz w:val="16"/>
          <w:szCs w:val="16"/>
        </w:rPr>
        <w:t>(ФИО, дата рождения полнородных, неполнородных брата и (или) сестры</w:t>
      </w:r>
      <w:r>
        <w:rPr>
          <w:sz w:val="16"/>
          <w:szCs w:val="16"/>
        </w:rPr>
        <w:t xml:space="preserve"> </w:t>
      </w:r>
    </w:p>
    <w:p w14:paraId="2F5E608A" w14:textId="77777777" w:rsidR="00AA6D82" w:rsidRPr="00AA6D82" w:rsidRDefault="00AA6D82" w:rsidP="00AA6D82">
      <w:pPr>
        <w:pStyle w:val="Default"/>
        <w:jc w:val="center"/>
        <w:rPr>
          <w:sz w:val="16"/>
          <w:szCs w:val="16"/>
        </w:rPr>
      </w:pPr>
      <w:r>
        <w:rPr>
          <w:sz w:val="16"/>
          <w:szCs w:val="16"/>
        </w:rPr>
        <w:t>п</w:t>
      </w:r>
      <w:r w:rsidRPr="00AA6D82">
        <w:rPr>
          <w:sz w:val="16"/>
          <w:szCs w:val="16"/>
        </w:rPr>
        <w:t xml:space="preserve">ри желании воспользоваться правом преимущественного приема на обучение) </w:t>
      </w:r>
    </w:p>
    <w:p w14:paraId="52AA511E" w14:textId="77777777" w:rsidR="00AA6D82" w:rsidRDefault="00AA6D82" w:rsidP="00AA6D82">
      <w:pPr>
        <w:pStyle w:val="Default"/>
        <w:ind w:firstLine="708"/>
        <w:jc w:val="both"/>
      </w:pPr>
    </w:p>
    <w:p w14:paraId="6AF6D492" w14:textId="77777777" w:rsidR="00AA6D82" w:rsidRDefault="00AA6D82" w:rsidP="00AA6D82">
      <w:pPr>
        <w:pStyle w:val="Default"/>
        <w:ind w:firstLine="708"/>
        <w:jc w:val="both"/>
      </w:pPr>
      <w:r w:rsidRPr="00AA6D82">
        <w:t xml:space="preserve">Наличие потребности у ребенка (при согласии родителей (законных представителей) или при согласии поступающего, достигшего возраста восемнадцати лет): </w:t>
      </w:r>
    </w:p>
    <w:p w14:paraId="1A45DBBA" w14:textId="77777777" w:rsidR="00AA6D82" w:rsidRDefault="00AA6D82" w:rsidP="00AA6D82">
      <w:pPr>
        <w:pStyle w:val="Default"/>
        <w:ind w:firstLine="708"/>
        <w:jc w:val="both"/>
      </w:pPr>
      <w:r w:rsidRPr="00AA6D82">
        <w:t>- в обучении по адаптированной образовательной программе в соответствии с заключением психолого-медико-педагогической комиссии ДА НЕТ</w:t>
      </w:r>
    </w:p>
    <w:p w14:paraId="050B3DA0" w14:textId="77777777" w:rsidR="00AA6D82" w:rsidRDefault="00AA6D82" w:rsidP="00AA6D82">
      <w:pPr>
        <w:pStyle w:val="Default"/>
        <w:ind w:firstLine="708"/>
        <w:jc w:val="both"/>
      </w:pPr>
      <w:r w:rsidRPr="00AA6D82">
        <w:rPr>
          <w:color w:val="auto"/>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ДА НЕТ </w:t>
      </w:r>
    </w:p>
    <w:p w14:paraId="1B47C871" w14:textId="77777777" w:rsidR="00AA6D82" w:rsidRPr="00AA6D82" w:rsidRDefault="00AA6D82" w:rsidP="00AA6D82">
      <w:pPr>
        <w:pStyle w:val="Default"/>
        <w:ind w:firstLine="708"/>
        <w:jc w:val="both"/>
      </w:pPr>
      <w:r w:rsidRPr="00AA6D82">
        <w:rPr>
          <w:color w:val="auto"/>
        </w:rPr>
        <w:t xml:space="preserve">- в создании специальных условий в соответствии с индивидуальной программой реабилитации (для детей-инвалидов, инвалидов) ДА НЕТ </w:t>
      </w:r>
    </w:p>
    <w:p w14:paraId="2BE15C10" w14:textId="77777777" w:rsidR="00AA6D82" w:rsidRDefault="00AA6D82" w:rsidP="00AA6D82">
      <w:pPr>
        <w:pStyle w:val="Default"/>
        <w:jc w:val="both"/>
        <w:rPr>
          <w:color w:val="auto"/>
        </w:rPr>
      </w:pPr>
    </w:p>
    <w:p w14:paraId="7F959073" w14:textId="77777777" w:rsidR="00AA6D82" w:rsidRPr="00AA6D82" w:rsidRDefault="00AA6D82" w:rsidP="00AA6D82">
      <w:pPr>
        <w:pStyle w:val="Default"/>
        <w:ind w:firstLine="708"/>
        <w:jc w:val="both"/>
        <w:rPr>
          <w:rFonts w:ascii="Courier New" w:hAnsi="Courier New" w:cs="Courier New"/>
          <w:color w:val="auto"/>
        </w:rPr>
      </w:pPr>
      <w:r w:rsidRPr="00AA6D82">
        <w:rPr>
          <w:color w:val="auto"/>
        </w:rPr>
        <w:t xml:space="preserve">С уставом, лицензией на осуществление образовательной деятельности, свидетельством о государственной аккредитации образовательной организации,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обучающегося ознакомлен(а) </w:t>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Pr>
          <w:color w:val="auto"/>
          <w:u w:val="single"/>
        </w:rPr>
        <w:tab/>
      </w:r>
      <w:r w:rsidRPr="00AA6D82">
        <w:rPr>
          <w:rFonts w:ascii="Courier New" w:hAnsi="Courier New" w:cs="Courier New"/>
          <w:color w:val="auto"/>
        </w:rPr>
        <w:t xml:space="preserve"> </w:t>
      </w:r>
    </w:p>
    <w:p w14:paraId="27D38649" w14:textId="77777777" w:rsidR="00AA6D82" w:rsidRPr="00AA6D82" w:rsidRDefault="00AA6D82" w:rsidP="00AA6D82">
      <w:pPr>
        <w:pStyle w:val="Default"/>
        <w:ind w:left="5670" w:firstLine="702"/>
        <w:jc w:val="center"/>
        <w:rPr>
          <w:color w:val="auto"/>
          <w:sz w:val="16"/>
          <w:szCs w:val="16"/>
        </w:rPr>
      </w:pPr>
      <w:r w:rsidRPr="00AA6D82">
        <w:rPr>
          <w:color w:val="auto"/>
          <w:sz w:val="16"/>
          <w:szCs w:val="16"/>
        </w:rPr>
        <w:t>(подпись родителей (законных представителей)</w:t>
      </w:r>
    </w:p>
    <w:p w14:paraId="78D377C2" w14:textId="77777777" w:rsidR="00AA6D82" w:rsidRDefault="00AA6D82" w:rsidP="00AA6D82">
      <w:pPr>
        <w:pStyle w:val="Default"/>
        <w:ind w:firstLine="708"/>
        <w:jc w:val="both"/>
        <w:rPr>
          <w:color w:val="auto"/>
        </w:rPr>
      </w:pPr>
      <w:r w:rsidRPr="00AA6D82">
        <w:rPr>
          <w:color w:val="auto"/>
        </w:rPr>
        <w:lastRenderedPageBreak/>
        <w:t xml:space="preserve">Ваше заявление о приеме в </w:t>
      </w:r>
      <w:r w:rsidRPr="00AA6D82">
        <w:rPr>
          <w:color w:val="auto"/>
          <w:u w:val="single"/>
        </w:rPr>
        <w:tab/>
      </w:r>
      <w:r>
        <w:rPr>
          <w:color w:val="auto"/>
          <w:u w:val="single"/>
        </w:rPr>
        <w:tab/>
      </w:r>
      <w:r w:rsidRPr="00AA6D82">
        <w:rPr>
          <w:color w:val="auto"/>
        </w:rPr>
        <w:t xml:space="preserve"> класс зарегистрировано: </w:t>
      </w:r>
    </w:p>
    <w:p w14:paraId="63A63420" w14:textId="77777777" w:rsidR="00AA6D82" w:rsidRPr="00AA6D82" w:rsidRDefault="00AA6D82" w:rsidP="00AA6D82">
      <w:pPr>
        <w:pStyle w:val="Default"/>
        <w:ind w:firstLine="708"/>
        <w:jc w:val="both"/>
        <w:rPr>
          <w:color w:val="auto"/>
        </w:rPr>
      </w:pPr>
      <w:r w:rsidRPr="00AA6D82">
        <w:rPr>
          <w:color w:val="auto"/>
        </w:rPr>
        <w:t xml:space="preserve">- дата приема заявления </w:t>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p>
    <w:p w14:paraId="7A2AAA21" w14:textId="77777777" w:rsidR="00AA6D82" w:rsidRDefault="00AA6D82" w:rsidP="00AA6D82">
      <w:pPr>
        <w:pStyle w:val="Default"/>
        <w:jc w:val="both"/>
        <w:rPr>
          <w:color w:val="auto"/>
        </w:rPr>
      </w:pPr>
      <w:r w:rsidRPr="00AA6D82">
        <w:rPr>
          <w:b/>
          <w:bCs/>
          <w:color w:val="auto"/>
        </w:rPr>
        <w:t xml:space="preserve">Приложения к заявлению </w:t>
      </w:r>
      <w:r w:rsidRPr="00AA6D82">
        <w:rPr>
          <w:b/>
          <w:bCs/>
          <w:i/>
          <w:iCs/>
          <w:color w:val="auto"/>
        </w:rPr>
        <w:t>(представленные отметить)</w:t>
      </w:r>
      <w:r w:rsidRPr="00AA6D82">
        <w:rPr>
          <w:b/>
          <w:bCs/>
          <w:color w:val="auto"/>
        </w:rPr>
        <w:t xml:space="preserve">: </w:t>
      </w:r>
    </w:p>
    <w:p w14:paraId="51CDB384" w14:textId="77777777" w:rsidR="00AA6D82" w:rsidRDefault="00AA6D82" w:rsidP="00AA6D82">
      <w:pPr>
        <w:pStyle w:val="Default"/>
        <w:numPr>
          <w:ilvl w:val="0"/>
          <w:numId w:val="2"/>
        </w:numPr>
        <w:jc w:val="both"/>
        <w:rPr>
          <w:color w:val="auto"/>
        </w:rPr>
      </w:pPr>
      <w:r w:rsidRPr="00AA6D82">
        <w:rPr>
          <w:color w:val="auto"/>
        </w:rPr>
        <w:t>согласие на обработку персональных данных;</w:t>
      </w:r>
    </w:p>
    <w:p w14:paraId="5B6CAEC9" w14:textId="77777777" w:rsidR="00AA6D82" w:rsidRDefault="00AA6D82" w:rsidP="00AA6D82">
      <w:pPr>
        <w:pStyle w:val="Default"/>
        <w:numPr>
          <w:ilvl w:val="0"/>
          <w:numId w:val="2"/>
        </w:numPr>
        <w:jc w:val="both"/>
        <w:rPr>
          <w:color w:val="auto"/>
        </w:rPr>
      </w:pPr>
      <w:r w:rsidRPr="00AA6D82">
        <w:rPr>
          <w:color w:val="auto"/>
        </w:rPr>
        <w:t xml:space="preserve">копия документа, удостоверяющего личность родителя (законного представителя) ребенка или поступающего; </w:t>
      </w:r>
    </w:p>
    <w:p w14:paraId="737A3B12" w14:textId="77777777" w:rsidR="00AA6D82" w:rsidRDefault="00AA6D82" w:rsidP="00AA6D82">
      <w:pPr>
        <w:pStyle w:val="Default"/>
        <w:numPr>
          <w:ilvl w:val="0"/>
          <w:numId w:val="2"/>
        </w:numPr>
        <w:jc w:val="both"/>
        <w:rPr>
          <w:color w:val="auto"/>
        </w:rPr>
      </w:pPr>
      <w:r w:rsidRPr="00AA6D82">
        <w:rPr>
          <w:color w:val="auto"/>
        </w:rPr>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33390A84" w14:textId="77777777" w:rsidR="00AA6D82" w:rsidRDefault="00AA6D82" w:rsidP="00AA6D82">
      <w:pPr>
        <w:pStyle w:val="Default"/>
        <w:numPr>
          <w:ilvl w:val="0"/>
          <w:numId w:val="2"/>
        </w:numPr>
        <w:jc w:val="both"/>
        <w:rPr>
          <w:color w:val="auto"/>
        </w:rPr>
      </w:pPr>
      <w:r w:rsidRPr="00AA6D82">
        <w:rPr>
          <w:color w:val="auto"/>
        </w:rPr>
        <w:t xml:space="preserve">копия заключения психолого-медико-педагогической комиссии (при наличии); </w:t>
      </w:r>
    </w:p>
    <w:p w14:paraId="2E552FDD" w14:textId="77777777" w:rsidR="00AA6D82" w:rsidRDefault="00AA6D82" w:rsidP="00AA6D82">
      <w:pPr>
        <w:pStyle w:val="Default"/>
        <w:numPr>
          <w:ilvl w:val="0"/>
          <w:numId w:val="2"/>
        </w:numPr>
        <w:jc w:val="both"/>
        <w:rPr>
          <w:color w:val="auto"/>
        </w:rPr>
      </w:pPr>
      <w:r w:rsidRPr="00AA6D82">
        <w:rPr>
          <w:color w:val="auto"/>
        </w:rPr>
        <w:t xml:space="preserve">копия документа, подтверждающего право первоочередного приема на обучение по основным общеобразовательным программам; </w:t>
      </w:r>
    </w:p>
    <w:p w14:paraId="1519F6D2" w14:textId="77777777" w:rsidR="00AA6D82" w:rsidRDefault="00AA6D82" w:rsidP="00AA6D82">
      <w:pPr>
        <w:pStyle w:val="Default"/>
        <w:numPr>
          <w:ilvl w:val="0"/>
          <w:numId w:val="2"/>
        </w:numPr>
        <w:jc w:val="both"/>
        <w:rPr>
          <w:color w:val="auto"/>
        </w:rPr>
      </w:pPr>
      <w:r w:rsidRPr="00AA6D82">
        <w:rPr>
          <w:color w:val="auto"/>
        </w:rPr>
        <w:t xml:space="preserve">личное дело (для зачисления ребенка, отчисленного в связи с переводом из исходного МОУ в принимающее); </w:t>
      </w:r>
    </w:p>
    <w:p w14:paraId="201E9F59" w14:textId="77777777" w:rsidR="00AA6D82" w:rsidRDefault="00AA6D82" w:rsidP="00AA6D82">
      <w:pPr>
        <w:pStyle w:val="Default"/>
        <w:numPr>
          <w:ilvl w:val="0"/>
          <w:numId w:val="2"/>
        </w:numPr>
        <w:jc w:val="both"/>
        <w:rPr>
          <w:color w:val="auto"/>
        </w:rPr>
      </w:pPr>
      <w:r w:rsidRPr="00AA6D82">
        <w:rPr>
          <w:color w:val="auto"/>
        </w:rPr>
        <w:t xml:space="preserve">документы, содержащие информацию об успеваемости ребенка в текущем учебном году (выписка из классного журнала с текущими отметками и результатами промежуточной аттестации), заверенной печатью исходного МОУ и подписью его руководителя (для зачисления ребенка, отчисленного в связи с переводом из исходного МОУ в принимающее); </w:t>
      </w:r>
    </w:p>
    <w:p w14:paraId="51D3D0A1" w14:textId="77777777" w:rsidR="00AA6D82" w:rsidRDefault="00AA6D82" w:rsidP="00AA6D82">
      <w:pPr>
        <w:pStyle w:val="Default"/>
        <w:numPr>
          <w:ilvl w:val="0"/>
          <w:numId w:val="2"/>
        </w:numPr>
        <w:jc w:val="both"/>
        <w:rPr>
          <w:color w:val="auto"/>
        </w:rPr>
      </w:pPr>
      <w:r w:rsidRPr="00AA6D82">
        <w:rPr>
          <w:color w:val="auto"/>
        </w:rPr>
        <w:t xml:space="preserve">документ государственного образца об основном общем образовании (для зачисления ребенка для обучения по образовательным программам среднего общего образования); </w:t>
      </w:r>
    </w:p>
    <w:p w14:paraId="45F78C47" w14:textId="77777777" w:rsidR="00AA6D82" w:rsidRDefault="00AA6D82" w:rsidP="00AA6D82">
      <w:pPr>
        <w:pStyle w:val="Default"/>
        <w:numPr>
          <w:ilvl w:val="0"/>
          <w:numId w:val="2"/>
        </w:numPr>
        <w:jc w:val="both"/>
        <w:rPr>
          <w:color w:val="auto"/>
        </w:rPr>
      </w:pPr>
      <w:r w:rsidRPr="00AA6D82">
        <w:rPr>
          <w:color w:val="auto"/>
        </w:rPr>
        <w:t xml:space="preserve">копия документа, подтверждающего родство заявителя (ей) (или законность представления прав ребенка) (для родителя(й)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 </w:t>
      </w:r>
    </w:p>
    <w:p w14:paraId="44CD46D3" w14:textId="77777777" w:rsidR="00AA6D82" w:rsidRDefault="00AA6D82" w:rsidP="00AA6D82">
      <w:pPr>
        <w:pStyle w:val="Default"/>
        <w:numPr>
          <w:ilvl w:val="0"/>
          <w:numId w:val="2"/>
        </w:numPr>
        <w:jc w:val="both"/>
        <w:rPr>
          <w:color w:val="auto"/>
        </w:rPr>
      </w:pPr>
      <w:r w:rsidRPr="00AA6D82">
        <w:rPr>
          <w:color w:val="auto"/>
        </w:rPr>
        <w:t>копия документа, подтверждающего право ребенка на пребывание в Российской Федерации (для зачисления ребенка, родители (законные представители) которого являются иностранными гражданами или лицами без гражданства) (на русском языке или вместе с заверенным в установленном порядке переводом на русский язык);</w:t>
      </w:r>
    </w:p>
    <w:p w14:paraId="1222EDFD" w14:textId="77777777" w:rsidR="00AA6D82" w:rsidRDefault="00AA6D82" w:rsidP="00AA6D82">
      <w:pPr>
        <w:pStyle w:val="Default"/>
        <w:numPr>
          <w:ilvl w:val="0"/>
          <w:numId w:val="2"/>
        </w:numPr>
        <w:jc w:val="both"/>
        <w:rPr>
          <w:color w:val="auto"/>
        </w:rPr>
      </w:pPr>
      <w:r w:rsidRPr="00AA6D82">
        <w:rPr>
          <w:color w:val="auto"/>
        </w:rPr>
        <w:t xml:space="preserve">копия свидетельства о рождении брата и (или) сестры (полнородных и неполнородных,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 для подтверждения права преимущественного приема на обучение по образовательным программам начального общего образования (по собственной инициативе); </w:t>
      </w:r>
    </w:p>
    <w:p w14:paraId="6110B483" w14:textId="77777777" w:rsidR="00AA6D82" w:rsidRDefault="00AA6D82" w:rsidP="00AA6D82">
      <w:pPr>
        <w:pStyle w:val="Default"/>
        <w:numPr>
          <w:ilvl w:val="0"/>
          <w:numId w:val="2"/>
        </w:numPr>
        <w:jc w:val="both"/>
        <w:rPr>
          <w:color w:val="auto"/>
        </w:rPr>
      </w:pPr>
      <w:r w:rsidRPr="00AA6D82">
        <w:rPr>
          <w:color w:val="auto"/>
        </w:rPr>
        <w:t xml:space="preserve">копия свидетельства о рождении ребенка (по собственной инициативе); </w:t>
      </w:r>
    </w:p>
    <w:p w14:paraId="58E9E8DE" w14:textId="77777777" w:rsidR="00AA6D82" w:rsidRDefault="00AA6D82" w:rsidP="00AA6D82">
      <w:pPr>
        <w:pStyle w:val="Default"/>
        <w:numPr>
          <w:ilvl w:val="0"/>
          <w:numId w:val="2"/>
        </w:numPr>
        <w:jc w:val="both"/>
        <w:rPr>
          <w:color w:val="auto"/>
        </w:rPr>
      </w:pPr>
      <w:r w:rsidRPr="00AA6D82">
        <w:rPr>
          <w:color w:val="auto"/>
        </w:rPr>
        <w:t>копия документа, подтверждающего установление опеки или попечительства (при необходимости) (при предъявлении оригинала при посещении родителем(</w:t>
      </w:r>
      <w:proofErr w:type="spellStart"/>
      <w:r w:rsidRPr="00AA6D82">
        <w:rPr>
          <w:color w:val="auto"/>
        </w:rPr>
        <w:t>ями</w:t>
      </w:r>
      <w:proofErr w:type="spellEnd"/>
      <w:r w:rsidRPr="00AA6D82">
        <w:rPr>
          <w:color w:val="auto"/>
        </w:rPr>
        <w:t>) (законным(и) представителем(</w:t>
      </w:r>
      <w:proofErr w:type="spellStart"/>
      <w:r w:rsidRPr="00AA6D82">
        <w:rPr>
          <w:color w:val="auto"/>
        </w:rPr>
        <w:t>ями</w:t>
      </w:r>
      <w:proofErr w:type="spellEnd"/>
      <w:r w:rsidRPr="00AA6D82">
        <w:rPr>
          <w:color w:val="auto"/>
        </w:rPr>
        <w:t xml:space="preserve">)) ребенка общеобразовательной организации и (или) очном взаимодействии с уполномоченными должностными лицами общеобразовательной организации) (по собственной инициативе); </w:t>
      </w:r>
    </w:p>
    <w:p w14:paraId="20978057" w14:textId="77777777" w:rsidR="00AA6D82" w:rsidRPr="00AA6D82" w:rsidRDefault="00AA6D82" w:rsidP="00AA6D82">
      <w:pPr>
        <w:pStyle w:val="Default"/>
        <w:numPr>
          <w:ilvl w:val="0"/>
          <w:numId w:val="2"/>
        </w:numPr>
        <w:jc w:val="both"/>
        <w:rPr>
          <w:color w:val="auto"/>
        </w:rPr>
      </w:pPr>
      <w:r w:rsidRPr="00AA6D82">
        <w:rPr>
          <w:color w:val="auto"/>
        </w:rPr>
        <w:t>иные документы (по усмотрению родителя(ей) (законного(</w:t>
      </w:r>
      <w:proofErr w:type="spellStart"/>
      <w:r w:rsidRPr="00AA6D82">
        <w:rPr>
          <w:color w:val="auto"/>
        </w:rPr>
        <w:t>ых</w:t>
      </w:r>
      <w:proofErr w:type="spellEnd"/>
      <w:r w:rsidRPr="00AA6D82">
        <w:rPr>
          <w:color w:val="auto"/>
        </w:rPr>
        <w:t xml:space="preserve">) представителя(ей) ребенка или поступающего): </w:t>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p>
    <w:p w14:paraId="6F234E76" w14:textId="77777777" w:rsidR="00AA6D82" w:rsidRPr="00AA6D82" w:rsidRDefault="00AA6D82" w:rsidP="00AA6D82">
      <w:pPr>
        <w:pStyle w:val="Default"/>
        <w:jc w:val="both"/>
        <w:rPr>
          <w:color w:val="auto"/>
        </w:rPr>
      </w:pPr>
    </w:p>
    <w:p w14:paraId="3886024C" w14:textId="77777777" w:rsidR="00AA6D82" w:rsidRDefault="00AA6D82" w:rsidP="00AA6D82">
      <w:pPr>
        <w:pStyle w:val="Default"/>
        <w:jc w:val="both"/>
        <w:rPr>
          <w:color w:val="auto"/>
          <w:u w:val="single"/>
        </w:rPr>
      </w:pPr>
    </w:p>
    <w:p w14:paraId="0812FA26" w14:textId="77777777" w:rsidR="00AA6D82" w:rsidRPr="00AA6D82" w:rsidRDefault="00AA6D82" w:rsidP="00AA6D82">
      <w:pPr>
        <w:pStyle w:val="Default"/>
        <w:jc w:val="both"/>
        <w:rPr>
          <w:color w:val="auto"/>
        </w:rPr>
      </w:pPr>
      <w:r>
        <w:rPr>
          <w:color w:val="auto"/>
          <w:u w:val="single"/>
        </w:rPr>
        <w:t>Секретарь Кудрявцева Ю.В.</w:t>
      </w:r>
      <w:r w:rsidRPr="00AA6D82">
        <w:rPr>
          <w:color w:val="auto"/>
          <w:u w:val="single"/>
        </w:rPr>
        <w:tab/>
      </w:r>
      <w:r w:rsidRPr="00AA6D82">
        <w:rPr>
          <w:color w:val="auto"/>
        </w:rPr>
        <w:tab/>
      </w:r>
      <w:r w:rsidRPr="00AA6D82">
        <w:rPr>
          <w:color w:val="auto"/>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sidRPr="00AA6D82">
        <w:rPr>
          <w:color w:val="auto"/>
          <w:u w:val="single"/>
        </w:rPr>
        <w:tab/>
      </w:r>
      <w:r>
        <w:rPr>
          <w:color w:val="auto"/>
          <w:u w:val="single"/>
        </w:rPr>
        <w:tab/>
      </w:r>
      <w:r>
        <w:rPr>
          <w:color w:val="auto"/>
          <w:u w:val="single"/>
        </w:rPr>
        <w:tab/>
      </w:r>
    </w:p>
    <w:p w14:paraId="5B1343CB" w14:textId="77777777" w:rsidR="00AA6D82" w:rsidRPr="00AA6D82" w:rsidRDefault="00AA6D82" w:rsidP="00AA6D82">
      <w:pPr>
        <w:pStyle w:val="Default"/>
        <w:jc w:val="both"/>
        <w:rPr>
          <w:color w:val="auto"/>
          <w:sz w:val="16"/>
          <w:szCs w:val="16"/>
        </w:rPr>
      </w:pPr>
      <w:r w:rsidRPr="00AA6D82">
        <w:rPr>
          <w:color w:val="auto"/>
          <w:sz w:val="16"/>
          <w:szCs w:val="16"/>
        </w:rPr>
        <w:t xml:space="preserve">(Должность, Ф.И.О. лица, принявшего документы) </w:t>
      </w:r>
      <w:r w:rsidRPr="00AA6D82">
        <w:rPr>
          <w:color w:val="auto"/>
          <w:sz w:val="16"/>
          <w:szCs w:val="16"/>
        </w:rPr>
        <w:tab/>
      </w:r>
      <w:r w:rsidRPr="00AA6D82">
        <w:rPr>
          <w:color w:val="auto"/>
          <w:sz w:val="16"/>
          <w:szCs w:val="16"/>
        </w:rPr>
        <w:tab/>
      </w:r>
      <w:r w:rsidRPr="00AA6D82">
        <w:rPr>
          <w:color w:val="auto"/>
          <w:sz w:val="16"/>
          <w:szCs w:val="16"/>
        </w:rPr>
        <w:tab/>
      </w:r>
      <w:r w:rsidRPr="00AA6D82">
        <w:rPr>
          <w:color w:val="auto"/>
          <w:sz w:val="16"/>
          <w:szCs w:val="16"/>
        </w:rPr>
        <w:tab/>
        <w:t>(подпись родителей (законных представителей)</w:t>
      </w:r>
    </w:p>
    <w:p w14:paraId="0D1CA13C" w14:textId="77777777" w:rsidR="001615C7" w:rsidRPr="00AA6D82" w:rsidRDefault="001615C7" w:rsidP="00AA6D82">
      <w:pPr>
        <w:pStyle w:val="ConsPlusNonformat"/>
        <w:rPr>
          <w:rFonts w:cs="Times New Roman"/>
          <w:sz w:val="24"/>
          <w:szCs w:val="24"/>
        </w:rPr>
      </w:pPr>
      <w:r w:rsidRPr="00AA6D82">
        <w:rPr>
          <w:sz w:val="24"/>
          <w:szCs w:val="24"/>
        </w:rPr>
        <w:t xml:space="preserve"> </w:t>
      </w:r>
    </w:p>
    <w:sectPr w:rsidR="001615C7" w:rsidRPr="00AA6D82" w:rsidSect="00AA6D82">
      <w:pgSz w:w="11906" w:h="16838" w:code="9"/>
      <w:pgMar w:top="851" w:right="566" w:bottom="851" w:left="124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C086B"/>
    <w:multiLevelType w:val="hybridMultilevel"/>
    <w:tmpl w:val="1E20F4A6"/>
    <w:lvl w:ilvl="0" w:tplc="3BE07D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45941AE"/>
    <w:multiLevelType w:val="hybridMultilevel"/>
    <w:tmpl w:val="E7BCA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E0"/>
    <w:rsid w:val="000A59B5"/>
    <w:rsid w:val="00131D1B"/>
    <w:rsid w:val="001615C7"/>
    <w:rsid w:val="001845E3"/>
    <w:rsid w:val="003243DC"/>
    <w:rsid w:val="005127BE"/>
    <w:rsid w:val="005E265C"/>
    <w:rsid w:val="00610055"/>
    <w:rsid w:val="007F7970"/>
    <w:rsid w:val="00820F0E"/>
    <w:rsid w:val="008248EF"/>
    <w:rsid w:val="00873EF5"/>
    <w:rsid w:val="008F3F9D"/>
    <w:rsid w:val="00A750E0"/>
    <w:rsid w:val="00AA6D82"/>
    <w:rsid w:val="00AC18C4"/>
    <w:rsid w:val="00CB3CEF"/>
    <w:rsid w:val="00D70065"/>
    <w:rsid w:val="00EC61E8"/>
    <w:rsid w:val="00F43C1B"/>
    <w:rsid w:val="00F644AD"/>
    <w:rsid w:val="00FA1101"/>
    <w:rsid w:val="00FF4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E1DF"/>
  <w15:docId w15:val="{FB774E07-148A-444F-9F16-F2128A46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750E0"/>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A750E0"/>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50E0"/>
    <w:rPr>
      <w:rFonts w:eastAsia="Times New Roman" w:cs="Times New Roman"/>
      <w:b/>
      <w:bCs/>
      <w:sz w:val="36"/>
      <w:szCs w:val="36"/>
      <w:lang w:eastAsia="ru-RU"/>
    </w:rPr>
  </w:style>
  <w:style w:type="character" w:customStyle="1" w:styleId="30">
    <w:name w:val="Заголовок 3 Знак"/>
    <w:basedOn w:val="a0"/>
    <w:link w:val="3"/>
    <w:uiPriority w:val="9"/>
    <w:rsid w:val="00A750E0"/>
    <w:rPr>
      <w:rFonts w:eastAsia="Times New Roman" w:cs="Times New Roman"/>
      <w:b/>
      <w:bCs/>
      <w:sz w:val="27"/>
      <w:szCs w:val="27"/>
      <w:lang w:eastAsia="ru-RU"/>
    </w:rPr>
  </w:style>
  <w:style w:type="paragraph" w:styleId="a3">
    <w:name w:val="Normal (Web)"/>
    <w:basedOn w:val="a"/>
    <w:uiPriority w:val="99"/>
    <w:semiHidden/>
    <w:unhideWhenUsed/>
    <w:rsid w:val="00A750E0"/>
    <w:pPr>
      <w:spacing w:before="100" w:beforeAutospacing="1" w:after="100" w:afterAutospacing="1"/>
    </w:pPr>
    <w:rPr>
      <w:rFonts w:eastAsia="Times New Roman" w:cs="Times New Roman"/>
      <w:sz w:val="24"/>
      <w:szCs w:val="24"/>
      <w:lang w:eastAsia="ru-RU"/>
    </w:rPr>
  </w:style>
  <w:style w:type="paragraph" w:customStyle="1" w:styleId="toleft">
    <w:name w:val="toleft"/>
    <w:basedOn w:val="a"/>
    <w:rsid w:val="00A750E0"/>
    <w:pPr>
      <w:spacing w:before="100" w:beforeAutospacing="1" w:after="100" w:afterAutospacing="1"/>
    </w:pPr>
    <w:rPr>
      <w:rFonts w:eastAsia="Times New Roman" w:cs="Times New Roman"/>
      <w:sz w:val="24"/>
      <w:szCs w:val="24"/>
      <w:lang w:eastAsia="ru-RU"/>
    </w:rPr>
  </w:style>
  <w:style w:type="paragraph" w:customStyle="1" w:styleId="ConsPlusNonformat">
    <w:name w:val="ConsPlusNonformat"/>
    <w:uiPriority w:val="99"/>
    <w:rsid w:val="001615C7"/>
    <w:pPr>
      <w:widowControl w:val="0"/>
      <w:autoSpaceDE w:val="0"/>
      <w:autoSpaceDN w:val="0"/>
      <w:adjustRightInd w:val="0"/>
    </w:pPr>
    <w:rPr>
      <w:rFonts w:ascii="Courier New" w:eastAsia="Times New Roman" w:hAnsi="Courier New" w:cs="Courier New"/>
      <w:sz w:val="20"/>
      <w:szCs w:val="20"/>
      <w:lang w:eastAsia="ru-RU"/>
    </w:rPr>
  </w:style>
  <w:style w:type="character" w:styleId="a4">
    <w:name w:val="Hyperlink"/>
    <w:uiPriority w:val="99"/>
    <w:semiHidden/>
    <w:unhideWhenUsed/>
    <w:rsid w:val="005127BE"/>
    <w:rPr>
      <w:color w:val="344A64"/>
      <w:u w:val="single"/>
      <w:bdr w:val="none" w:sz="0" w:space="0" w:color="auto" w:frame="1"/>
    </w:rPr>
  </w:style>
  <w:style w:type="paragraph" w:customStyle="1" w:styleId="normacttext">
    <w:name w:val="norm_act_text"/>
    <w:basedOn w:val="a"/>
    <w:rsid w:val="005127BE"/>
    <w:pPr>
      <w:spacing w:before="100" w:beforeAutospacing="1" w:after="100" w:afterAutospacing="1"/>
    </w:pPr>
    <w:rPr>
      <w:rFonts w:eastAsia="Times New Roman" w:cs="Times New Roman"/>
      <w:sz w:val="24"/>
      <w:szCs w:val="24"/>
      <w:lang w:eastAsia="ru-RU"/>
    </w:rPr>
  </w:style>
  <w:style w:type="character" w:customStyle="1" w:styleId="blk">
    <w:name w:val="blk"/>
    <w:rsid w:val="005127BE"/>
  </w:style>
  <w:style w:type="paragraph" w:styleId="a5">
    <w:name w:val="Balloon Text"/>
    <w:basedOn w:val="a"/>
    <w:link w:val="a6"/>
    <w:uiPriority w:val="99"/>
    <w:semiHidden/>
    <w:unhideWhenUsed/>
    <w:rsid w:val="00610055"/>
    <w:rPr>
      <w:rFonts w:ascii="Segoe UI" w:hAnsi="Segoe UI" w:cs="Segoe UI"/>
      <w:sz w:val="18"/>
      <w:szCs w:val="18"/>
    </w:rPr>
  </w:style>
  <w:style w:type="character" w:customStyle="1" w:styleId="a6">
    <w:name w:val="Текст выноски Знак"/>
    <w:basedOn w:val="a0"/>
    <w:link w:val="a5"/>
    <w:uiPriority w:val="99"/>
    <w:semiHidden/>
    <w:rsid w:val="00610055"/>
    <w:rPr>
      <w:rFonts w:ascii="Segoe UI" w:hAnsi="Segoe UI" w:cs="Segoe UI"/>
      <w:sz w:val="18"/>
      <w:szCs w:val="18"/>
    </w:rPr>
  </w:style>
  <w:style w:type="paragraph" w:customStyle="1" w:styleId="Default">
    <w:name w:val="Default"/>
    <w:rsid w:val="00AA6D82"/>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389825">
      <w:bodyDiv w:val="1"/>
      <w:marLeft w:val="0"/>
      <w:marRight w:val="0"/>
      <w:marTop w:val="0"/>
      <w:marBottom w:val="0"/>
      <w:divBdr>
        <w:top w:val="none" w:sz="0" w:space="0" w:color="auto"/>
        <w:left w:val="none" w:sz="0" w:space="0" w:color="auto"/>
        <w:bottom w:val="none" w:sz="0" w:space="0" w:color="auto"/>
        <w:right w:val="none" w:sz="0" w:space="0" w:color="auto"/>
      </w:divBdr>
      <w:divsChild>
        <w:div w:id="1206068826">
          <w:marLeft w:val="0"/>
          <w:marRight w:val="0"/>
          <w:marTop w:val="0"/>
          <w:marBottom w:val="180"/>
          <w:divBdr>
            <w:top w:val="none" w:sz="0" w:space="0" w:color="auto"/>
            <w:left w:val="none" w:sz="0" w:space="0" w:color="auto"/>
            <w:bottom w:val="none" w:sz="0" w:space="0" w:color="auto"/>
            <w:right w:val="none" w:sz="0" w:space="0" w:color="auto"/>
          </w:divBdr>
        </w:div>
        <w:div w:id="79626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Юнона</cp:lastModifiedBy>
  <cp:revision>2</cp:revision>
  <cp:lastPrinted>2025-03-03T10:56:00Z</cp:lastPrinted>
  <dcterms:created xsi:type="dcterms:W3CDTF">2025-03-25T11:02:00Z</dcterms:created>
  <dcterms:modified xsi:type="dcterms:W3CDTF">2025-03-25T11:02:00Z</dcterms:modified>
</cp:coreProperties>
</file>